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FBD90" w14:textId="5D50D40E" w:rsidR="008E2253" w:rsidRPr="00E270B0" w:rsidRDefault="008E2253" w:rsidP="00D37717">
      <w:pPr>
        <w:spacing w:after="0" w:line="240" w:lineRule="auto"/>
        <w:ind w:left="0" w:right="0" w:firstLine="0"/>
        <w:jc w:val="right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Проект!</w:t>
      </w:r>
    </w:p>
    <w:p w14:paraId="4639A01D" w14:textId="77777777" w:rsidR="008E2253" w:rsidRPr="00E270B0" w:rsidRDefault="008E2253" w:rsidP="00D37717">
      <w:pPr>
        <w:spacing w:after="0" w:line="240" w:lineRule="auto"/>
        <w:ind w:left="0" w:right="0" w:firstLine="0"/>
        <w:jc w:val="right"/>
        <w:rPr>
          <w:b/>
          <w:bCs/>
          <w:sz w:val="26"/>
          <w:szCs w:val="26"/>
        </w:rPr>
      </w:pPr>
    </w:p>
    <w:p w14:paraId="048FB683" w14:textId="3BD7F37C" w:rsidR="00B37E99" w:rsidRPr="00E270B0" w:rsidRDefault="00951742" w:rsidP="00D37717">
      <w:pPr>
        <w:spacing w:after="0" w:line="240" w:lineRule="auto"/>
        <w:ind w:left="0" w:right="0" w:firstLine="0"/>
        <w:jc w:val="center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ДОГОВОР ЗА НАЕМ</w:t>
      </w:r>
    </w:p>
    <w:p w14:paraId="2817E1EE" w14:textId="77777777" w:rsidR="008E2253" w:rsidRDefault="008E2253" w:rsidP="00D37717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14:paraId="33895698" w14:textId="77777777" w:rsidR="00E32E84" w:rsidRPr="00E270B0" w:rsidRDefault="00E32E84" w:rsidP="00D37717">
      <w:pPr>
        <w:spacing w:after="0" w:line="240" w:lineRule="auto"/>
        <w:ind w:left="0" w:right="0" w:firstLine="0"/>
        <w:jc w:val="center"/>
        <w:rPr>
          <w:sz w:val="26"/>
          <w:szCs w:val="26"/>
        </w:rPr>
      </w:pPr>
    </w:p>
    <w:p w14:paraId="78E60B44" w14:textId="1BAF65A5" w:rsidR="00946B99" w:rsidRPr="00E270B0" w:rsidRDefault="00951742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>Днес</w:t>
      </w:r>
      <w:r w:rsidR="00FA32B4" w:rsidRPr="00E270B0">
        <w:rPr>
          <w:sz w:val="26"/>
          <w:szCs w:val="26"/>
        </w:rPr>
        <w:t>,</w:t>
      </w:r>
      <w:r w:rsidRPr="00E270B0">
        <w:rPr>
          <w:sz w:val="26"/>
          <w:szCs w:val="26"/>
        </w:rPr>
        <w:t xml:space="preserve"> </w:t>
      </w:r>
      <w:r w:rsidR="00FA32B4" w:rsidRPr="00E270B0">
        <w:rPr>
          <w:sz w:val="26"/>
          <w:szCs w:val="26"/>
        </w:rPr>
        <w:t xml:space="preserve">……………… </w:t>
      </w:r>
      <w:r w:rsidRPr="00E270B0">
        <w:rPr>
          <w:sz w:val="26"/>
          <w:szCs w:val="26"/>
        </w:rPr>
        <w:t>г. в гр.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Горна Оряховица, на основание чл.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16, ал.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 xml:space="preserve">2 от Закона за държавната собственост </w:t>
      </w:r>
      <w:r w:rsidR="00FA32B4" w:rsidRPr="00E270B0">
        <w:rPr>
          <w:sz w:val="26"/>
          <w:szCs w:val="26"/>
        </w:rPr>
        <w:t xml:space="preserve">(ЗДС) </w:t>
      </w:r>
      <w:r w:rsidRPr="00E270B0">
        <w:rPr>
          <w:sz w:val="26"/>
          <w:szCs w:val="26"/>
        </w:rPr>
        <w:t>и чл.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13, ал.</w:t>
      </w:r>
      <w:r w:rsidR="00FA32B4" w:rsidRPr="00E270B0"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4 от Правилника за прилагане на Закона за държавната собственост</w:t>
      </w:r>
      <w:r w:rsidR="00FA32B4" w:rsidRPr="00E270B0">
        <w:rPr>
          <w:sz w:val="26"/>
          <w:szCs w:val="26"/>
        </w:rPr>
        <w:t xml:space="preserve"> (ППЗДС) във връзка с чл. 228 </w:t>
      </w:r>
      <w:r w:rsidR="00EF558B" w:rsidRPr="00E270B0">
        <w:rPr>
          <w:sz w:val="26"/>
          <w:szCs w:val="26"/>
        </w:rPr>
        <w:t xml:space="preserve">– чл. 239 от </w:t>
      </w:r>
      <w:r w:rsidR="00E15A68" w:rsidRPr="00E270B0">
        <w:rPr>
          <w:sz w:val="26"/>
          <w:szCs w:val="26"/>
        </w:rPr>
        <w:t xml:space="preserve">Закона за задълженията и договорите </w:t>
      </w:r>
      <w:r w:rsidR="00430084" w:rsidRPr="00E270B0">
        <w:rPr>
          <w:sz w:val="26"/>
          <w:szCs w:val="26"/>
        </w:rPr>
        <w:t>(</w:t>
      </w:r>
      <w:r w:rsidR="00E15A68" w:rsidRPr="00E270B0">
        <w:rPr>
          <w:sz w:val="26"/>
          <w:szCs w:val="26"/>
        </w:rPr>
        <w:t>ЗЗД</w:t>
      </w:r>
      <w:r w:rsidR="00430084" w:rsidRPr="00E270B0">
        <w:rPr>
          <w:sz w:val="26"/>
          <w:szCs w:val="26"/>
        </w:rPr>
        <w:t>)</w:t>
      </w:r>
      <w:r w:rsidRPr="00E270B0">
        <w:rPr>
          <w:sz w:val="26"/>
          <w:szCs w:val="26"/>
        </w:rPr>
        <w:t xml:space="preserve">, </w:t>
      </w:r>
      <w:r w:rsidR="00430084" w:rsidRPr="00E270B0">
        <w:rPr>
          <w:sz w:val="26"/>
          <w:szCs w:val="26"/>
        </w:rPr>
        <w:t>Пр</w:t>
      </w:r>
      <w:r w:rsidRPr="00E270B0">
        <w:rPr>
          <w:sz w:val="26"/>
          <w:szCs w:val="26"/>
        </w:rPr>
        <w:t xml:space="preserve">отокол </w:t>
      </w:r>
      <w:r w:rsidR="00430084" w:rsidRPr="00E270B0">
        <w:rPr>
          <w:sz w:val="26"/>
          <w:szCs w:val="26"/>
        </w:rPr>
        <w:t>от ………. от дейността на тръжната комисия</w:t>
      </w:r>
      <w:r w:rsidR="00D75887" w:rsidRPr="00E270B0">
        <w:rPr>
          <w:sz w:val="26"/>
          <w:szCs w:val="26"/>
        </w:rPr>
        <w:t xml:space="preserve">, назначена със Заповед № </w:t>
      </w:r>
      <w:r w:rsidR="00AB6E6B">
        <w:rPr>
          <w:sz w:val="26"/>
          <w:szCs w:val="26"/>
        </w:rPr>
        <w:t>120</w:t>
      </w:r>
      <w:r w:rsidR="00675BC6" w:rsidRPr="00E270B0">
        <w:rPr>
          <w:sz w:val="26"/>
          <w:szCs w:val="26"/>
        </w:rPr>
        <w:t>/</w:t>
      </w:r>
      <w:r w:rsidR="00AB6E6B">
        <w:rPr>
          <w:sz w:val="26"/>
          <w:szCs w:val="26"/>
        </w:rPr>
        <w:t>02.12.2024</w:t>
      </w:r>
      <w:bookmarkStart w:id="0" w:name="_GoBack"/>
      <w:bookmarkEnd w:id="0"/>
      <w:r w:rsidR="00D75887" w:rsidRPr="00E270B0">
        <w:rPr>
          <w:sz w:val="26"/>
          <w:szCs w:val="26"/>
        </w:rPr>
        <w:t xml:space="preserve"> </w:t>
      </w:r>
      <w:r w:rsidR="00675BC6" w:rsidRPr="00E270B0">
        <w:rPr>
          <w:sz w:val="26"/>
          <w:szCs w:val="26"/>
        </w:rPr>
        <w:t xml:space="preserve">г. </w:t>
      </w:r>
      <w:r w:rsidR="00D75887" w:rsidRPr="00E270B0">
        <w:rPr>
          <w:sz w:val="26"/>
          <w:szCs w:val="26"/>
        </w:rPr>
        <w:t xml:space="preserve">на Директора </w:t>
      </w:r>
      <w:r w:rsidR="005E52E5" w:rsidRPr="00E270B0">
        <w:rPr>
          <w:sz w:val="26"/>
          <w:szCs w:val="26"/>
        </w:rPr>
        <w:t xml:space="preserve">на ПГЛПИ „Атанас Буров“ – гр. Горна Оряховица </w:t>
      </w:r>
      <w:r w:rsidR="00675BC6" w:rsidRPr="00E270B0">
        <w:rPr>
          <w:sz w:val="26"/>
          <w:szCs w:val="26"/>
        </w:rPr>
        <w:t>за проведен търг с тайно наддаване и За</w:t>
      </w:r>
      <w:r w:rsidRPr="00E270B0">
        <w:rPr>
          <w:sz w:val="26"/>
          <w:szCs w:val="26"/>
        </w:rPr>
        <w:t xml:space="preserve">повед </w:t>
      </w:r>
      <w:r w:rsidR="00675BC6" w:rsidRPr="00E270B0">
        <w:rPr>
          <w:sz w:val="26"/>
          <w:szCs w:val="26"/>
        </w:rPr>
        <w:t xml:space="preserve">№ </w:t>
      </w:r>
      <w:r w:rsidR="00E15A68" w:rsidRPr="00E270B0">
        <w:rPr>
          <w:sz w:val="26"/>
          <w:szCs w:val="26"/>
        </w:rPr>
        <w:t xml:space="preserve">……../……………. г. </w:t>
      </w:r>
      <w:r w:rsidR="00675BC6" w:rsidRPr="00E270B0">
        <w:rPr>
          <w:sz w:val="26"/>
          <w:szCs w:val="26"/>
        </w:rPr>
        <w:t>на Директора на ПГЛПИ „Атанас Буров“ – гр. Горна Оряховица за определя</w:t>
      </w:r>
      <w:r w:rsidR="00EE3666" w:rsidRPr="00E270B0">
        <w:rPr>
          <w:sz w:val="26"/>
          <w:szCs w:val="26"/>
        </w:rPr>
        <w:t xml:space="preserve">на </w:t>
      </w:r>
      <w:r w:rsidR="00675BC6" w:rsidRPr="00E270B0">
        <w:rPr>
          <w:sz w:val="26"/>
          <w:szCs w:val="26"/>
        </w:rPr>
        <w:t xml:space="preserve">на </w:t>
      </w:r>
      <w:r w:rsidR="00EE3666" w:rsidRPr="00E270B0">
        <w:rPr>
          <w:sz w:val="26"/>
          <w:szCs w:val="26"/>
        </w:rPr>
        <w:t xml:space="preserve">спечелилия търга </w:t>
      </w:r>
      <w:r w:rsidR="00675BC6" w:rsidRPr="00E270B0">
        <w:rPr>
          <w:sz w:val="26"/>
          <w:szCs w:val="26"/>
        </w:rPr>
        <w:t xml:space="preserve">участник, </w:t>
      </w:r>
      <w:r w:rsidRPr="00E270B0">
        <w:rPr>
          <w:sz w:val="26"/>
          <w:szCs w:val="26"/>
        </w:rPr>
        <w:t>между:</w:t>
      </w:r>
    </w:p>
    <w:p w14:paraId="781B3EE1" w14:textId="1DA909B4" w:rsidR="00946B99" w:rsidRPr="00E270B0" w:rsidRDefault="00951742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b/>
          <w:bCs/>
          <w:sz w:val="26"/>
          <w:szCs w:val="26"/>
        </w:rPr>
        <w:t xml:space="preserve">1. </w:t>
      </w:r>
      <w:r w:rsidR="00946B99" w:rsidRPr="00E270B0">
        <w:rPr>
          <w:b/>
          <w:bCs/>
          <w:sz w:val="26"/>
          <w:szCs w:val="26"/>
        </w:rPr>
        <w:t>Професионална гимназия по лека промишленост и икономика „Атанас Буров”</w:t>
      </w:r>
      <w:r w:rsidR="00946B99" w:rsidRPr="00E270B0">
        <w:rPr>
          <w:sz w:val="26"/>
          <w:szCs w:val="26"/>
        </w:rPr>
        <w:t>, с адрес: гр. Горна Оряховица, общ. Горна Оряховица, обл. Велико Търново, ул. „Св. Княз Борис I“ № 25, с ЕИК 000123768, представлявана от ………………………… - Директор на ПГЛПИ „Атанас Буров“ - гр. Горна Оряховица и …………………………………… - Главен счетоводител, от една страна, наричана за краткост НАЕМОДАТЕЛ</w:t>
      </w:r>
    </w:p>
    <w:p w14:paraId="66E45810" w14:textId="77777777" w:rsidR="00B37E99" w:rsidRPr="00E270B0" w:rsidRDefault="00951742" w:rsidP="00D37717">
      <w:pPr>
        <w:spacing w:after="0" w:line="240" w:lineRule="auto"/>
        <w:ind w:left="0" w:right="0" w:firstLine="708"/>
        <w:rPr>
          <w:sz w:val="26"/>
          <w:szCs w:val="26"/>
        </w:rPr>
      </w:pPr>
      <w:r w:rsidRPr="00E270B0">
        <w:rPr>
          <w:sz w:val="26"/>
          <w:szCs w:val="26"/>
        </w:rPr>
        <w:t>и</w:t>
      </w:r>
    </w:p>
    <w:p w14:paraId="3F9625C0" w14:textId="074D1A2A" w:rsidR="00C64EAB" w:rsidRPr="00E270B0" w:rsidRDefault="00C64EAB" w:rsidP="00D37717">
      <w:pPr>
        <w:spacing w:after="0" w:line="240" w:lineRule="auto"/>
        <w:ind w:left="0" w:right="0" w:firstLine="708"/>
        <w:rPr>
          <w:b/>
          <w:bCs/>
          <w:sz w:val="26"/>
          <w:szCs w:val="26"/>
        </w:rPr>
      </w:pPr>
      <w:r w:rsidRPr="00E270B0">
        <w:rPr>
          <w:sz w:val="26"/>
          <w:szCs w:val="26"/>
        </w:rPr>
        <w:t xml:space="preserve">2. ..........................................................................................................................., </w:t>
      </w:r>
      <w:r w:rsidR="00E05D29" w:rsidRPr="00E270B0">
        <w:rPr>
          <w:sz w:val="26"/>
          <w:szCs w:val="26"/>
        </w:rPr>
        <w:t xml:space="preserve">с ЕИК …………………, </w:t>
      </w:r>
      <w:r w:rsidRPr="00E270B0">
        <w:rPr>
          <w:sz w:val="26"/>
          <w:szCs w:val="26"/>
        </w:rPr>
        <w:t>със седалище и адрес на управление: гр.</w:t>
      </w:r>
      <w:r w:rsidR="00E05D29" w:rsidRPr="00E270B0">
        <w:rPr>
          <w:sz w:val="26"/>
          <w:szCs w:val="26"/>
        </w:rPr>
        <w:t xml:space="preserve">/с. ……………………………., общ. ……………………………., обл. …………………………., ул. …………….………….. № ………, </w:t>
      </w:r>
      <w:r w:rsidRPr="00E270B0">
        <w:rPr>
          <w:sz w:val="26"/>
          <w:szCs w:val="26"/>
        </w:rPr>
        <w:t>представлявано от ……………</w:t>
      </w:r>
      <w:r w:rsidR="00E05D29" w:rsidRPr="00E270B0">
        <w:rPr>
          <w:sz w:val="26"/>
          <w:szCs w:val="26"/>
        </w:rPr>
        <w:t>………………….</w:t>
      </w:r>
      <w:r w:rsidRPr="00E270B0">
        <w:rPr>
          <w:sz w:val="26"/>
          <w:szCs w:val="26"/>
        </w:rPr>
        <w:t>………….</w:t>
      </w:r>
      <w:r w:rsidR="00E05D29" w:rsidRPr="00E270B0">
        <w:rPr>
          <w:sz w:val="26"/>
          <w:szCs w:val="26"/>
        </w:rPr>
        <w:t xml:space="preserve"> в качеството му на …………………………, </w:t>
      </w:r>
      <w:r w:rsidRPr="00E270B0">
        <w:rPr>
          <w:sz w:val="26"/>
          <w:szCs w:val="26"/>
        </w:rPr>
        <w:t xml:space="preserve"> от друга страна, наричано за краткост </w:t>
      </w:r>
      <w:r w:rsidR="00E05D29" w:rsidRPr="00E270B0">
        <w:rPr>
          <w:b/>
          <w:bCs/>
          <w:sz w:val="26"/>
          <w:szCs w:val="26"/>
        </w:rPr>
        <w:t>НАЕМАТЕЛ</w:t>
      </w:r>
      <w:r w:rsidRPr="00E270B0">
        <w:rPr>
          <w:b/>
          <w:bCs/>
          <w:sz w:val="26"/>
          <w:szCs w:val="26"/>
        </w:rPr>
        <w:t xml:space="preserve">, </w:t>
      </w:r>
    </w:p>
    <w:p w14:paraId="3AE0211B" w14:textId="2FF19975" w:rsidR="00B37E99" w:rsidRPr="00E270B0" w:rsidRDefault="00E05D29" w:rsidP="00E73106">
      <w:pPr>
        <w:spacing w:after="0" w:line="240" w:lineRule="auto"/>
        <w:ind w:left="0" w:right="0" w:firstLine="708"/>
        <w:rPr>
          <w:sz w:val="26"/>
          <w:szCs w:val="26"/>
        </w:rPr>
      </w:pPr>
      <w:r w:rsidRPr="00E270B0">
        <w:rPr>
          <w:sz w:val="26"/>
          <w:szCs w:val="26"/>
        </w:rPr>
        <w:t>с</w:t>
      </w:r>
      <w:r w:rsidR="00951742" w:rsidRPr="00E270B0">
        <w:rPr>
          <w:sz w:val="26"/>
          <w:szCs w:val="26"/>
        </w:rPr>
        <w:t>е сключи настоящият договор</w:t>
      </w:r>
      <w:r w:rsidRPr="00E270B0">
        <w:rPr>
          <w:sz w:val="26"/>
          <w:szCs w:val="26"/>
        </w:rPr>
        <w:t xml:space="preserve">, по силата на който страните се договориха </w:t>
      </w:r>
      <w:r w:rsidR="00951742" w:rsidRPr="00E270B0">
        <w:rPr>
          <w:sz w:val="26"/>
          <w:szCs w:val="26"/>
        </w:rPr>
        <w:t>за следното:</w:t>
      </w:r>
    </w:p>
    <w:p w14:paraId="203C0951" w14:textId="77777777" w:rsidR="00E05D29" w:rsidRPr="00E270B0" w:rsidRDefault="00E05D29" w:rsidP="00D37717">
      <w:pPr>
        <w:spacing w:after="0" w:line="240" w:lineRule="auto"/>
        <w:ind w:left="0" w:right="0" w:firstLine="0"/>
        <w:rPr>
          <w:sz w:val="26"/>
          <w:szCs w:val="26"/>
        </w:rPr>
      </w:pPr>
    </w:p>
    <w:p w14:paraId="0FB1CD64" w14:textId="7A4ACFF2" w:rsidR="00635BAB" w:rsidRPr="00E270B0" w:rsidRDefault="00635BAB" w:rsidP="00D37717">
      <w:pPr>
        <w:pStyle w:val="1"/>
        <w:spacing w:after="0" w:line="240" w:lineRule="auto"/>
        <w:ind w:left="0" w:firstLine="708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 xml:space="preserve">I. </w:t>
      </w:r>
      <w:r w:rsidR="00951742" w:rsidRPr="00E270B0">
        <w:rPr>
          <w:b/>
          <w:bCs/>
          <w:sz w:val="26"/>
          <w:szCs w:val="26"/>
        </w:rPr>
        <w:t>ПРЕДМЕТ НА ДОГОВОРА</w:t>
      </w:r>
    </w:p>
    <w:p w14:paraId="2A1F25D2" w14:textId="77777777" w:rsidR="00635BAB" w:rsidRPr="00E270B0" w:rsidRDefault="00635BAB" w:rsidP="00D37717">
      <w:pPr>
        <w:spacing w:after="0" w:line="240" w:lineRule="auto"/>
        <w:ind w:left="0" w:right="0"/>
        <w:rPr>
          <w:sz w:val="26"/>
          <w:szCs w:val="26"/>
        </w:rPr>
      </w:pPr>
    </w:p>
    <w:p w14:paraId="13DF1CFF" w14:textId="11F1E970" w:rsidR="00635BAB" w:rsidRPr="00E270B0" w:rsidRDefault="00E05D29" w:rsidP="00D37717">
      <w:pPr>
        <w:pStyle w:val="1"/>
        <w:spacing w:after="0" w:line="240" w:lineRule="auto"/>
        <w:ind w:left="0" w:firstLine="708"/>
        <w:jc w:val="both"/>
        <w:rPr>
          <w:sz w:val="26"/>
          <w:szCs w:val="26"/>
        </w:rPr>
      </w:pPr>
      <w:r w:rsidRPr="00E270B0">
        <w:rPr>
          <w:sz w:val="26"/>
          <w:szCs w:val="26"/>
        </w:rPr>
        <w:t xml:space="preserve">Чл. 1. </w:t>
      </w:r>
      <w:r w:rsidR="0032467A" w:rsidRPr="00E270B0">
        <w:rPr>
          <w:sz w:val="26"/>
          <w:szCs w:val="26"/>
        </w:rPr>
        <w:t xml:space="preserve">(1). </w:t>
      </w:r>
      <w:r w:rsidR="00951742" w:rsidRPr="00E270B0">
        <w:rPr>
          <w:sz w:val="26"/>
          <w:szCs w:val="26"/>
        </w:rPr>
        <w:t xml:space="preserve">НАЕМОДАТЕЛЯТ предоставя под наем на НАЕМАТЕЛЯ за временно и възмездно ползване </w:t>
      </w:r>
      <w:r w:rsidR="0032467A" w:rsidRPr="00E270B0">
        <w:rPr>
          <w:sz w:val="26"/>
          <w:szCs w:val="26"/>
        </w:rPr>
        <w:t xml:space="preserve">имот - публична държавна собственост, находящ в сградата на Професионална гимназия по лека промишленост и икономика „Атанас Буров” – гр. Горна Оряховица (актувана с Акт за държавна собственост – публична № 67/19.10.1999 г.), представляващо </w:t>
      </w:r>
      <w:r w:rsidR="0032467A" w:rsidRPr="00E270B0">
        <w:rPr>
          <w:b/>
          <w:bCs/>
          <w:sz w:val="26"/>
          <w:szCs w:val="26"/>
        </w:rPr>
        <w:t>помещение с площ 52 кв.</w:t>
      </w:r>
      <w:r w:rsidR="00E15A68">
        <w:rPr>
          <w:b/>
          <w:bCs/>
          <w:sz w:val="26"/>
          <w:szCs w:val="26"/>
        </w:rPr>
        <w:t xml:space="preserve"> </w:t>
      </w:r>
      <w:r w:rsidR="0032467A" w:rsidRPr="00E270B0">
        <w:rPr>
          <w:b/>
          <w:bCs/>
          <w:sz w:val="26"/>
          <w:szCs w:val="26"/>
        </w:rPr>
        <w:t>м. - училищна лавка в приземен етаж от масивна четириетажна сграда</w:t>
      </w:r>
      <w:r w:rsidR="0032467A" w:rsidRPr="00E270B0">
        <w:rPr>
          <w:sz w:val="26"/>
          <w:szCs w:val="26"/>
        </w:rPr>
        <w:t xml:space="preserve">, находяща се в УПИ XIII - за техникум за складова техника в кв. 241 по плана на ИПЗ на гр. Горна Оряховица, представляващ поземлен имот (ПИ) с идентификатор 16359.512.32 по КК и КР на гр. Горна </w:t>
      </w:r>
      <w:bookmarkStart w:id="1" w:name="_Hlk154676907"/>
      <w:r w:rsidR="0032467A" w:rsidRPr="00E270B0">
        <w:rPr>
          <w:sz w:val="26"/>
          <w:szCs w:val="26"/>
        </w:rPr>
        <w:t>Оряховица</w:t>
      </w:r>
      <w:bookmarkEnd w:id="1"/>
      <w:r w:rsidR="0032467A" w:rsidRPr="00E270B0">
        <w:rPr>
          <w:sz w:val="26"/>
          <w:szCs w:val="26"/>
        </w:rPr>
        <w:t xml:space="preserve">, с административен адрес: гр. Горна Оряховица, общ. Горна Оряховица, обл. Велико Търново, ул. „Свети княз Борис </w:t>
      </w:r>
      <w:r w:rsidR="0032467A" w:rsidRPr="00E270B0">
        <w:rPr>
          <w:sz w:val="26"/>
          <w:szCs w:val="26"/>
          <w:lang w:val="en-US"/>
        </w:rPr>
        <w:t>I</w:t>
      </w:r>
      <w:r w:rsidR="0032467A" w:rsidRPr="00E270B0">
        <w:rPr>
          <w:sz w:val="26"/>
          <w:szCs w:val="26"/>
        </w:rPr>
        <w:t>” № 25</w:t>
      </w:r>
      <w:r w:rsidR="007B18F8" w:rsidRPr="00E270B0">
        <w:rPr>
          <w:sz w:val="26"/>
          <w:szCs w:val="26"/>
        </w:rPr>
        <w:t xml:space="preserve">, </w:t>
      </w:r>
      <w:r w:rsidR="00635BAB" w:rsidRPr="00E270B0">
        <w:rPr>
          <w:sz w:val="26"/>
          <w:szCs w:val="26"/>
        </w:rPr>
        <w:t>наричан по-долу за краткост ИМОТА, срещу което НАЕМАТЕЛЯТ се задължава да заплаща наемната цена по реда и условията, указани в настоящия договор.</w:t>
      </w:r>
    </w:p>
    <w:p w14:paraId="72497F17" w14:textId="14446F30" w:rsidR="00FE5D56" w:rsidRPr="00AB3D90" w:rsidRDefault="001B6597" w:rsidP="00FE5D56">
      <w:pPr>
        <w:spacing w:after="0" w:line="240" w:lineRule="auto"/>
        <w:ind w:left="0" w:firstLine="701"/>
        <w:rPr>
          <w:sz w:val="26"/>
          <w:szCs w:val="26"/>
        </w:rPr>
      </w:pPr>
      <w:r w:rsidRPr="00E270B0">
        <w:rPr>
          <w:sz w:val="26"/>
          <w:szCs w:val="26"/>
        </w:rPr>
        <w:t>(2). Наетият обект ще се използва от НАЕМАТЕЛЯ според предназн</w:t>
      </w:r>
      <w:r w:rsidR="00FE5D56">
        <w:rPr>
          <w:sz w:val="26"/>
          <w:szCs w:val="26"/>
        </w:rPr>
        <w:t>ачението му като училищна лавка</w:t>
      </w:r>
      <w:r w:rsidR="00930254">
        <w:rPr>
          <w:sz w:val="26"/>
          <w:szCs w:val="26"/>
        </w:rPr>
        <w:t>,</w:t>
      </w:r>
      <w:r w:rsidR="00FE5D56">
        <w:rPr>
          <w:sz w:val="26"/>
          <w:szCs w:val="26"/>
        </w:rPr>
        <w:t xml:space="preserve"> като </w:t>
      </w:r>
      <w:r w:rsidR="00FE5D56" w:rsidRPr="00AB3D90">
        <w:rPr>
          <w:sz w:val="26"/>
          <w:szCs w:val="26"/>
        </w:rPr>
        <w:t>не се възпрепятства осъществяването на учебната дейност в сградата.</w:t>
      </w:r>
    </w:p>
    <w:p w14:paraId="680A6B1B" w14:textId="77777777" w:rsidR="00453027" w:rsidRDefault="001B6597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>(3). Неразделна част представлява протоколът за предаването на наетия обект, подписан от страните.</w:t>
      </w:r>
    </w:p>
    <w:p w14:paraId="32DB8C30" w14:textId="77777777" w:rsidR="00897A5D" w:rsidRPr="00E270B0" w:rsidRDefault="00270037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lastRenderedPageBreak/>
        <w:t>I</w:t>
      </w:r>
      <w:r w:rsidR="00453027" w:rsidRPr="00E270B0">
        <w:rPr>
          <w:b/>
          <w:bCs/>
          <w:sz w:val="26"/>
          <w:szCs w:val="26"/>
          <w:lang w:val="en-US"/>
        </w:rPr>
        <w:t>I</w:t>
      </w:r>
      <w:r w:rsidRPr="00E270B0">
        <w:rPr>
          <w:b/>
          <w:bCs/>
          <w:sz w:val="26"/>
          <w:szCs w:val="26"/>
        </w:rPr>
        <w:t>. ЦЕН</w:t>
      </w:r>
      <w:r w:rsidR="00897A5D" w:rsidRPr="00E270B0">
        <w:rPr>
          <w:b/>
          <w:bCs/>
          <w:sz w:val="26"/>
          <w:szCs w:val="26"/>
        </w:rPr>
        <w:t>А</w:t>
      </w:r>
      <w:r w:rsidRPr="00E270B0">
        <w:rPr>
          <w:b/>
          <w:bCs/>
          <w:sz w:val="26"/>
          <w:szCs w:val="26"/>
        </w:rPr>
        <w:t xml:space="preserve"> И </w:t>
      </w:r>
      <w:r w:rsidR="00897A5D" w:rsidRPr="00E270B0">
        <w:rPr>
          <w:b/>
          <w:bCs/>
          <w:sz w:val="26"/>
          <w:szCs w:val="26"/>
        </w:rPr>
        <w:t xml:space="preserve">НАЧИН НА </w:t>
      </w:r>
      <w:r w:rsidRPr="00E270B0">
        <w:rPr>
          <w:b/>
          <w:bCs/>
          <w:sz w:val="26"/>
          <w:szCs w:val="26"/>
        </w:rPr>
        <w:t>ПЛАЩАН</w:t>
      </w:r>
      <w:r w:rsidR="00897A5D" w:rsidRPr="00E270B0">
        <w:rPr>
          <w:b/>
          <w:bCs/>
          <w:sz w:val="26"/>
          <w:szCs w:val="26"/>
        </w:rPr>
        <w:t>Е</w:t>
      </w:r>
    </w:p>
    <w:p w14:paraId="63934267" w14:textId="77777777" w:rsidR="00897A5D" w:rsidRPr="00E270B0" w:rsidRDefault="00897A5D" w:rsidP="00D37717">
      <w:pPr>
        <w:spacing w:after="0" w:line="240" w:lineRule="auto"/>
        <w:ind w:left="0" w:right="0"/>
        <w:rPr>
          <w:sz w:val="26"/>
          <w:szCs w:val="26"/>
        </w:rPr>
      </w:pPr>
    </w:p>
    <w:p w14:paraId="16A5DF1F" w14:textId="16B9F5DC" w:rsidR="00920F04" w:rsidRDefault="00453027" w:rsidP="00D37717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>Чл. 2</w:t>
      </w:r>
      <w:r w:rsidR="00E310A4">
        <w:rPr>
          <w:sz w:val="26"/>
          <w:szCs w:val="26"/>
        </w:rPr>
        <w:t>.</w:t>
      </w:r>
      <w:r w:rsidRPr="00E270B0">
        <w:rPr>
          <w:sz w:val="26"/>
          <w:szCs w:val="26"/>
        </w:rPr>
        <w:t xml:space="preserve"> </w:t>
      </w:r>
      <w:r w:rsidR="00547A97">
        <w:rPr>
          <w:sz w:val="26"/>
          <w:szCs w:val="26"/>
        </w:rPr>
        <w:t>(</w:t>
      </w:r>
      <w:r w:rsidRPr="00E270B0">
        <w:rPr>
          <w:sz w:val="26"/>
          <w:szCs w:val="26"/>
        </w:rPr>
        <w:t>1</w:t>
      </w:r>
      <w:r w:rsidR="00547A97">
        <w:rPr>
          <w:sz w:val="26"/>
          <w:szCs w:val="26"/>
        </w:rPr>
        <w:t>).</w:t>
      </w:r>
      <w:r w:rsidRPr="00E270B0">
        <w:rPr>
          <w:sz w:val="26"/>
          <w:szCs w:val="26"/>
        </w:rPr>
        <w:t xml:space="preserve"> НАЕМОДАТЕЛЯТ предоставя на НАЕМАТЕЛЯ </w:t>
      </w:r>
      <w:r w:rsidR="00897A5D" w:rsidRPr="00E270B0">
        <w:rPr>
          <w:sz w:val="26"/>
          <w:szCs w:val="26"/>
        </w:rPr>
        <w:t>имота</w:t>
      </w:r>
      <w:r w:rsidRPr="00E270B0">
        <w:rPr>
          <w:sz w:val="26"/>
          <w:szCs w:val="26"/>
        </w:rPr>
        <w:t xml:space="preserve"> </w:t>
      </w:r>
      <w:r w:rsidR="00897A5D" w:rsidRPr="00E270B0">
        <w:rPr>
          <w:sz w:val="26"/>
          <w:szCs w:val="26"/>
        </w:rPr>
        <w:t xml:space="preserve">по чл. 1 </w:t>
      </w:r>
      <w:r w:rsidRPr="00E270B0">
        <w:rPr>
          <w:sz w:val="26"/>
          <w:szCs w:val="26"/>
        </w:rPr>
        <w:t xml:space="preserve">срещу месечна наемна цена в размер на …………… /……………………………./, върху която сума </w:t>
      </w:r>
      <w:r w:rsidR="00897A5D" w:rsidRPr="00E270B0">
        <w:rPr>
          <w:sz w:val="26"/>
          <w:szCs w:val="26"/>
        </w:rPr>
        <w:t xml:space="preserve">не </w:t>
      </w:r>
      <w:r w:rsidRPr="00E270B0">
        <w:rPr>
          <w:sz w:val="26"/>
          <w:szCs w:val="26"/>
        </w:rPr>
        <w:t>се начислява ДДС</w:t>
      </w:r>
      <w:r w:rsidR="00897A5D" w:rsidRPr="00E270B0">
        <w:rPr>
          <w:sz w:val="26"/>
          <w:szCs w:val="26"/>
        </w:rPr>
        <w:t>*</w:t>
      </w:r>
      <w:r w:rsidR="00D3591D">
        <w:rPr>
          <w:sz w:val="26"/>
          <w:szCs w:val="26"/>
        </w:rPr>
        <w:t>.</w:t>
      </w:r>
    </w:p>
    <w:p w14:paraId="54AD58E8" w14:textId="7AE1C781" w:rsidR="00920F04" w:rsidRDefault="005E1113" w:rsidP="00D37717">
      <w:pPr>
        <w:spacing w:after="0" w:line="240" w:lineRule="auto"/>
        <w:ind w:left="0" w:right="0"/>
        <w:rPr>
          <w:i/>
          <w:iCs/>
          <w:sz w:val="26"/>
          <w:szCs w:val="26"/>
        </w:rPr>
      </w:pPr>
      <w:r w:rsidRPr="00E270B0">
        <w:rPr>
          <w:i/>
          <w:iCs/>
          <w:sz w:val="26"/>
          <w:szCs w:val="26"/>
        </w:rPr>
        <w:t>Посочената цена е крайна и върху нея не се начислява данък вър</w:t>
      </w:r>
      <w:r w:rsidR="00FE5D56">
        <w:rPr>
          <w:i/>
          <w:iCs/>
          <w:sz w:val="26"/>
          <w:szCs w:val="26"/>
        </w:rPr>
        <w:t xml:space="preserve">ху добавената стойност (ДДС), тъй като </w:t>
      </w:r>
      <w:r w:rsidRPr="00E270B0">
        <w:rPr>
          <w:i/>
          <w:iCs/>
          <w:sz w:val="26"/>
          <w:szCs w:val="26"/>
        </w:rPr>
        <w:t>представлява освободена сделка съгл. чл. 41, т. 1, б. „а“ и чл. 113, ал. 9 от ЗДДС.</w:t>
      </w:r>
    </w:p>
    <w:p w14:paraId="6AB4D95E" w14:textId="47C43CD6" w:rsidR="00920F04" w:rsidRDefault="00E270B0" w:rsidP="00920F04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 xml:space="preserve">(2). Наемната цена е дължима от датата на </w:t>
      </w:r>
      <w:r w:rsidR="00D3591D">
        <w:rPr>
          <w:sz w:val="26"/>
          <w:szCs w:val="26"/>
        </w:rPr>
        <w:t>сключване на д</w:t>
      </w:r>
      <w:r w:rsidRPr="00E270B0">
        <w:rPr>
          <w:sz w:val="26"/>
          <w:szCs w:val="26"/>
        </w:rPr>
        <w:t xml:space="preserve">оговора. </w:t>
      </w:r>
      <w:r w:rsidR="001228A3">
        <w:rPr>
          <w:sz w:val="26"/>
          <w:szCs w:val="26"/>
        </w:rPr>
        <w:t>Първата наемна вноска се заплаща преди сключването на договора.</w:t>
      </w:r>
    </w:p>
    <w:p w14:paraId="048F8041" w14:textId="77777777" w:rsidR="00E15A68" w:rsidRDefault="005600F0" w:rsidP="00E15A68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(3). </w:t>
      </w:r>
      <w:r w:rsidR="00E15A68" w:rsidRPr="00E270B0">
        <w:rPr>
          <w:sz w:val="26"/>
          <w:szCs w:val="26"/>
        </w:rPr>
        <w:t xml:space="preserve">По време на </w:t>
      </w:r>
      <w:r w:rsidR="00E15A68">
        <w:rPr>
          <w:sz w:val="26"/>
          <w:szCs w:val="26"/>
        </w:rPr>
        <w:t xml:space="preserve">дългосрочната </w:t>
      </w:r>
      <w:r w:rsidR="00E15A68" w:rsidRPr="00E270B0">
        <w:rPr>
          <w:sz w:val="26"/>
          <w:szCs w:val="26"/>
        </w:rPr>
        <w:t>ученическ</w:t>
      </w:r>
      <w:r w:rsidR="00E15A68">
        <w:rPr>
          <w:sz w:val="26"/>
          <w:szCs w:val="26"/>
        </w:rPr>
        <w:t>а</w:t>
      </w:r>
      <w:r w:rsidR="00E15A68" w:rsidRPr="00E270B0">
        <w:rPr>
          <w:sz w:val="26"/>
          <w:szCs w:val="26"/>
        </w:rPr>
        <w:t xml:space="preserve"> ваканци</w:t>
      </w:r>
      <w:r w:rsidR="00E15A68">
        <w:rPr>
          <w:sz w:val="26"/>
          <w:szCs w:val="26"/>
        </w:rPr>
        <w:t xml:space="preserve">я (за времето от 1 юли до 15 септември) </w:t>
      </w:r>
      <w:r w:rsidR="00E15A68" w:rsidRPr="00E270B0">
        <w:rPr>
          <w:sz w:val="26"/>
          <w:szCs w:val="26"/>
        </w:rPr>
        <w:t xml:space="preserve">наемателят </w:t>
      </w:r>
      <w:r w:rsidR="00E15A68">
        <w:rPr>
          <w:sz w:val="26"/>
          <w:szCs w:val="26"/>
        </w:rPr>
        <w:t xml:space="preserve">заплаща намалена наемна цена в размер на 50% (петдесет процента) от договорената месечна наемна цена. </w:t>
      </w:r>
    </w:p>
    <w:p w14:paraId="2DB193C8" w14:textId="1787F059" w:rsidR="00E95E41" w:rsidRPr="00AB3D90" w:rsidRDefault="005600F0" w:rsidP="00E95E41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Чл. 3</w:t>
      </w:r>
      <w:r w:rsidR="00E310A4">
        <w:rPr>
          <w:sz w:val="26"/>
          <w:szCs w:val="26"/>
        </w:rPr>
        <w:t>.</w:t>
      </w:r>
      <w:r>
        <w:rPr>
          <w:sz w:val="26"/>
          <w:szCs w:val="26"/>
        </w:rPr>
        <w:t xml:space="preserve"> (1). Месечната наемна цена се заплаща </w:t>
      </w:r>
      <w:r w:rsidRPr="00E270B0">
        <w:rPr>
          <w:sz w:val="26"/>
          <w:szCs w:val="26"/>
        </w:rPr>
        <w:t xml:space="preserve">от НАЕМАТЕЛЯ </w:t>
      </w:r>
      <w:r>
        <w:rPr>
          <w:sz w:val="26"/>
          <w:szCs w:val="26"/>
        </w:rPr>
        <w:t xml:space="preserve">в срок </w:t>
      </w:r>
      <w:r w:rsidR="00E95E41">
        <w:rPr>
          <w:sz w:val="26"/>
          <w:szCs w:val="26"/>
        </w:rPr>
        <w:t>до 15-то число на текущия месец</w:t>
      </w:r>
      <w:r w:rsidRPr="009E7A13">
        <w:rPr>
          <w:sz w:val="26"/>
          <w:szCs w:val="26"/>
        </w:rPr>
        <w:t xml:space="preserve"> </w:t>
      </w:r>
      <w:r w:rsidR="00E95E41" w:rsidRPr="00AB3D90">
        <w:rPr>
          <w:sz w:val="26"/>
          <w:szCs w:val="26"/>
        </w:rPr>
        <w:t>в Счетоводството на ПГЛПИ „Атанас Буров“ – гр. Горна Оряховица или по следната банкова  сметка:</w:t>
      </w:r>
    </w:p>
    <w:p w14:paraId="7C50E64D" w14:textId="77777777" w:rsidR="0051060D" w:rsidRDefault="0051060D" w:rsidP="0051060D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 xml:space="preserve">IBAN: </w:t>
      </w:r>
      <w:r w:rsidRPr="00EE40ED">
        <w:rPr>
          <w:sz w:val="26"/>
          <w:szCs w:val="26"/>
        </w:rPr>
        <w:t xml:space="preserve">BG11STSA93003197973201        </w:t>
      </w:r>
    </w:p>
    <w:p w14:paraId="46A00273" w14:textId="77777777" w:rsidR="0051060D" w:rsidRPr="00AB3D90" w:rsidRDefault="0051060D" w:rsidP="0051060D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BIC:</w:t>
      </w:r>
      <w:r w:rsidRPr="00EE40ED">
        <w:rPr>
          <w:sz w:val="26"/>
          <w:szCs w:val="26"/>
        </w:rPr>
        <w:t xml:space="preserve"> STSABGSF</w:t>
      </w:r>
      <w:r w:rsidRPr="00AB3D90">
        <w:rPr>
          <w:sz w:val="26"/>
          <w:szCs w:val="26"/>
        </w:rPr>
        <w:t xml:space="preserve"> </w:t>
      </w:r>
    </w:p>
    <w:p w14:paraId="038AC488" w14:textId="77777777" w:rsidR="0051060D" w:rsidRDefault="0051060D" w:rsidP="0051060D">
      <w:pPr>
        <w:spacing w:after="0" w:line="240" w:lineRule="auto"/>
        <w:ind w:left="0" w:firstLine="701"/>
        <w:rPr>
          <w:sz w:val="26"/>
          <w:szCs w:val="26"/>
        </w:rPr>
      </w:pPr>
      <w:r w:rsidRPr="00AB3D90">
        <w:rPr>
          <w:sz w:val="26"/>
          <w:szCs w:val="26"/>
        </w:rPr>
        <w:t>Банка</w:t>
      </w:r>
      <w:r>
        <w:rPr>
          <w:sz w:val="26"/>
          <w:szCs w:val="26"/>
        </w:rPr>
        <w:t xml:space="preserve"> ДСК АД</w:t>
      </w:r>
    </w:p>
    <w:p w14:paraId="35E5171E" w14:textId="4763455C" w:rsidR="005600F0" w:rsidRPr="00E270B0" w:rsidRDefault="005600F0" w:rsidP="0051060D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Pr="00E270B0">
        <w:rPr>
          <w:sz w:val="26"/>
          <w:szCs w:val="26"/>
        </w:rPr>
        <w:t>Не</w:t>
      </w:r>
      <w:r>
        <w:rPr>
          <w:sz w:val="26"/>
          <w:szCs w:val="26"/>
        </w:rPr>
        <w:t xml:space="preserve">платеният </w:t>
      </w:r>
      <w:r w:rsidRPr="00E270B0">
        <w:rPr>
          <w:sz w:val="26"/>
          <w:szCs w:val="26"/>
        </w:rPr>
        <w:t>наем до посочената в предходната алинея дата се събира със законната лихва за просрочените дни.</w:t>
      </w:r>
    </w:p>
    <w:p w14:paraId="40C5BF44" w14:textId="713195DC" w:rsidR="00160E06" w:rsidRPr="00AB3D90" w:rsidRDefault="005600F0" w:rsidP="00160E06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(3). </w:t>
      </w:r>
      <w:r w:rsidRPr="00E270B0">
        <w:rPr>
          <w:sz w:val="26"/>
          <w:szCs w:val="26"/>
        </w:rPr>
        <w:t>Разходите за консумативи се изплащат след предявени фактури от НАЕМОДАТЕЛЯ, за възстановяване на консумативите, платени от него.</w:t>
      </w:r>
      <w:r w:rsidR="00160E06">
        <w:rPr>
          <w:sz w:val="26"/>
          <w:szCs w:val="26"/>
        </w:rPr>
        <w:t xml:space="preserve"> </w:t>
      </w:r>
      <w:r w:rsidR="00160E06" w:rsidRPr="00E15A68">
        <w:rPr>
          <w:sz w:val="26"/>
          <w:szCs w:val="26"/>
        </w:rPr>
        <w:t>Начинът за отчитане на консумираните електроенергия и вода е въз основа на показанията на електромера и водомера, монтирани на обекта.</w:t>
      </w:r>
      <w:r w:rsidR="00160E06">
        <w:rPr>
          <w:sz w:val="26"/>
          <w:szCs w:val="26"/>
        </w:rPr>
        <w:t xml:space="preserve">  </w:t>
      </w:r>
    </w:p>
    <w:p w14:paraId="605F3946" w14:textId="1853D780" w:rsidR="002B7009" w:rsidRDefault="005600F0" w:rsidP="002B7009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4</w:t>
      </w:r>
      <w:r>
        <w:rPr>
          <w:sz w:val="26"/>
          <w:szCs w:val="26"/>
        </w:rPr>
        <w:t xml:space="preserve"> (1)</w:t>
      </w:r>
      <w:r w:rsidR="009E7A13" w:rsidRPr="00E270B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B7009">
        <w:rPr>
          <w:sz w:val="26"/>
          <w:szCs w:val="26"/>
        </w:rPr>
        <w:t>Н</w:t>
      </w:r>
      <w:r w:rsidR="002B7009" w:rsidRPr="00E270B0">
        <w:rPr>
          <w:sz w:val="26"/>
          <w:szCs w:val="26"/>
        </w:rPr>
        <w:t>аемната цена се актуализира при промяна на нормативната уредба</w:t>
      </w:r>
      <w:r w:rsidR="002B7009">
        <w:rPr>
          <w:sz w:val="26"/>
          <w:szCs w:val="26"/>
        </w:rPr>
        <w:t xml:space="preserve">, </w:t>
      </w:r>
      <w:r w:rsidR="002B7009" w:rsidRPr="00E270B0">
        <w:rPr>
          <w:sz w:val="26"/>
          <w:szCs w:val="26"/>
        </w:rPr>
        <w:t>касаеща имотите - държавната собственост</w:t>
      </w:r>
    </w:p>
    <w:p w14:paraId="09068AA1" w14:textId="5891DC2B" w:rsidR="00DB147E" w:rsidRDefault="002B7009" w:rsidP="009E7A13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="009E7A13" w:rsidRPr="00E270B0">
        <w:rPr>
          <w:sz w:val="26"/>
          <w:szCs w:val="26"/>
        </w:rPr>
        <w:t xml:space="preserve">Наемната цена по настоящия договор подлежи ежегодно на актуализация с инфлационния индекс на потребителските цени (средногодишен ИПЦ предходните 12 месеца), публикуван от Националния статистически институт, за която се подписва допълнително споразумение към договора за наем. </w:t>
      </w:r>
    </w:p>
    <w:p w14:paraId="54E2EC6C" w14:textId="2E95E020" w:rsidR="009E7A13" w:rsidRPr="00E270B0" w:rsidRDefault="00DB147E" w:rsidP="009E7A13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(</w:t>
      </w:r>
      <w:r w:rsidR="002B7009">
        <w:rPr>
          <w:sz w:val="26"/>
          <w:szCs w:val="26"/>
        </w:rPr>
        <w:t>3</w:t>
      </w:r>
      <w:r>
        <w:rPr>
          <w:sz w:val="26"/>
          <w:szCs w:val="26"/>
        </w:rPr>
        <w:t xml:space="preserve">). </w:t>
      </w:r>
      <w:r w:rsidR="009E7A13" w:rsidRPr="00E270B0">
        <w:rPr>
          <w:sz w:val="26"/>
          <w:szCs w:val="26"/>
        </w:rPr>
        <w:t>Липсата на допълнително споразумение, подписано от НАЕМАТЕЛЯ, не е пречка НАЕМОДАТЕЛЯТ да начислява актуализираната наемна цена и същата е дължима от НАЕМАТЕЛЯ.</w:t>
      </w:r>
    </w:p>
    <w:p w14:paraId="0A5AEB85" w14:textId="6494ABA1" w:rsidR="00DB147E" w:rsidRPr="00E270B0" w:rsidRDefault="00DB147E" w:rsidP="00DB147E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(</w:t>
      </w:r>
      <w:r w:rsidR="002B7009">
        <w:rPr>
          <w:sz w:val="26"/>
          <w:szCs w:val="26"/>
        </w:rPr>
        <w:t>4</w:t>
      </w:r>
      <w:r>
        <w:rPr>
          <w:sz w:val="26"/>
          <w:szCs w:val="26"/>
        </w:rPr>
        <w:t xml:space="preserve">). </w:t>
      </w:r>
      <w:r w:rsidRPr="00E270B0">
        <w:rPr>
          <w:sz w:val="26"/>
          <w:szCs w:val="26"/>
        </w:rPr>
        <w:t xml:space="preserve">В случай, че НАЕМАТЕЛЯТ не заплаща актуализирания размер на наема, НАЕМОДАТЕЛЯТ има право да прекрати наемния договор с </w:t>
      </w:r>
      <w:r>
        <w:rPr>
          <w:sz w:val="26"/>
          <w:szCs w:val="26"/>
        </w:rPr>
        <w:t>едномесечно предизвестие</w:t>
      </w:r>
      <w:r w:rsidRPr="00E270B0">
        <w:rPr>
          <w:sz w:val="26"/>
          <w:szCs w:val="26"/>
        </w:rPr>
        <w:t xml:space="preserve">. </w:t>
      </w:r>
    </w:p>
    <w:p w14:paraId="39FCF0B3" w14:textId="3323EE34" w:rsidR="00E15A68" w:rsidRDefault="00474C61" w:rsidP="00E15A68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5</w:t>
      </w:r>
      <w:r>
        <w:rPr>
          <w:sz w:val="26"/>
          <w:szCs w:val="26"/>
        </w:rPr>
        <w:t xml:space="preserve">. (1). </w:t>
      </w:r>
      <w:r w:rsidR="00E15A68" w:rsidRPr="00AB3D90">
        <w:rPr>
          <w:sz w:val="26"/>
          <w:szCs w:val="26"/>
        </w:rPr>
        <w:t xml:space="preserve">За обезпечаване на изпълнението на задълженията по договора за наем, </w:t>
      </w:r>
      <w:r w:rsidR="00E15A68">
        <w:rPr>
          <w:sz w:val="26"/>
          <w:szCs w:val="26"/>
        </w:rPr>
        <w:t>депозитът на спечелилия участник в тъ</w:t>
      </w:r>
      <w:r w:rsidR="00E15A68" w:rsidRPr="007D7A36">
        <w:rPr>
          <w:sz w:val="26"/>
          <w:szCs w:val="26"/>
        </w:rPr>
        <w:t>рга се задържа до прекратяване на договора като гаранция за заплащане на</w:t>
      </w:r>
      <w:r w:rsidR="00E15A68">
        <w:rPr>
          <w:sz w:val="26"/>
          <w:szCs w:val="26"/>
        </w:rPr>
        <w:t xml:space="preserve"> наема и консумативните разходи. </w:t>
      </w:r>
    </w:p>
    <w:p w14:paraId="30794011" w14:textId="3D890AA3" w:rsidR="00E15A68" w:rsidRDefault="00474C61" w:rsidP="00E15A68">
      <w:pPr>
        <w:spacing w:after="0" w:line="240" w:lineRule="auto"/>
        <w:ind w:left="0" w:right="0"/>
        <w:rPr>
          <w:sz w:val="26"/>
          <w:szCs w:val="26"/>
        </w:rPr>
      </w:pPr>
      <w:r w:rsidRPr="00E270B0">
        <w:rPr>
          <w:sz w:val="26"/>
          <w:szCs w:val="26"/>
        </w:rPr>
        <w:t xml:space="preserve">(2). </w:t>
      </w:r>
      <w:r w:rsidR="00E15A68" w:rsidRPr="00AB3D90">
        <w:rPr>
          <w:sz w:val="26"/>
          <w:szCs w:val="26"/>
        </w:rPr>
        <w:t>Ако клаузите на договора са изпълнени и са платени всички наемни вноски</w:t>
      </w:r>
      <w:r w:rsidR="00E15A68">
        <w:rPr>
          <w:sz w:val="26"/>
          <w:szCs w:val="26"/>
        </w:rPr>
        <w:t xml:space="preserve"> и консумативните разходи</w:t>
      </w:r>
      <w:r w:rsidR="00E15A68" w:rsidRPr="00AB3D90">
        <w:rPr>
          <w:sz w:val="26"/>
          <w:szCs w:val="26"/>
        </w:rPr>
        <w:t xml:space="preserve">, </w:t>
      </w:r>
      <w:r w:rsidR="00E15A68">
        <w:rPr>
          <w:sz w:val="26"/>
          <w:szCs w:val="26"/>
        </w:rPr>
        <w:t xml:space="preserve">задържаният депозит </w:t>
      </w:r>
      <w:r w:rsidR="00E15A68" w:rsidRPr="00AB3D90">
        <w:rPr>
          <w:sz w:val="26"/>
          <w:szCs w:val="26"/>
        </w:rPr>
        <w:t xml:space="preserve">се връща на наемателя, като не се </w:t>
      </w:r>
      <w:r w:rsidR="00E15A68" w:rsidRPr="00A548A7">
        <w:rPr>
          <w:sz w:val="26"/>
          <w:szCs w:val="26"/>
        </w:rPr>
        <w:t>начислява лихва</w:t>
      </w:r>
      <w:r w:rsidR="00E15A68">
        <w:rPr>
          <w:sz w:val="26"/>
          <w:szCs w:val="26"/>
        </w:rPr>
        <w:t xml:space="preserve"> за времето, през което сумата е престояла при наемодателя</w:t>
      </w:r>
      <w:r w:rsidR="00E15A68" w:rsidRPr="00A548A7">
        <w:rPr>
          <w:sz w:val="26"/>
          <w:szCs w:val="26"/>
        </w:rPr>
        <w:t>.</w:t>
      </w:r>
    </w:p>
    <w:p w14:paraId="153DEEEF" w14:textId="77777777" w:rsidR="00E15A68" w:rsidRDefault="00E15A68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</w:p>
    <w:p w14:paraId="1397E479" w14:textId="2B0C62FB" w:rsidR="00795226" w:rsidRPr="00E270B0" w:rsidRDefault="00951742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I</w:t>
      </w:r>
      <w:r w:rsidR="00474C61">
        <w:rPr>
          <w:b/>
          <w:bCs/>
          <w:sz w:val="26"/>
          <w:szCs w:val="26"/>
          <w:lang w:val="en-US"/>
        </w:rPr>
        <w:t>I</w:t>
      </w:r>
      <w:r w:rsidRPr="00E270B0">
        <w:rPr>
          <w:b/>
          <w:bCs/>
          <w:sz w:val="26"/>
          <w:szCs w:val="26"/>
        </w:rPr>
        <w:t>I. СРОК НА ДОГОВОРА</w:t>
      </w:r>
    </w:p>
    <w:p w14:paraId="2E8CCA92" w14:textId="77777777" w:rsidR="00795226" w:rsidRPr="00E270B0" w:rsidRDefault="00795226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</w:p>
    <w:p w14:paraId="3A0237D9" w14:textId="6DBA3F1A" w:rsidR="009C1013" w:rsidRDefault="00795226" w:rsidP="00D37717">
      <w:pPr>
        <w:spacing w:after="0" w:line="240" w:lineRule="auto"/>
        <w:ind w:left="0" w:right="0" w:firstLine="701"/>
        <w:rPr>
          <w:sz w:val="26"/>
          <w:szCs w:val="26"/>
        </w:rPr>
      </w:pPr>
      <w:r w:rsidRPr="00E270B0"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6.</w:t>
      </w:r>
      <w:r w:rsidRPr="00E270B0">
        <w:rPr>
          <w:b/>
          <w:bCs/>
          <w:sz w:val="26"/>
          <w:szCs w:val="26"/>
        </w:rPr>
        <w:t xml:space="preserve"> </w:t>
      </w:r>
      <w:r w:rsidR="00E310A4" w:rsidRPr="00E310A4">
        <w:rPr>
          <w:sz w:val="26"/>
          <w:szCs w:val="26"/>
        </w:rPr>
        <w:t>(1)</w:t>
      </w:r>
      <w:r w:rsidR="00E310A4">
        <w:rPr>
          <w:sz w:val="26"/>
          <w:szCs w:val="26"/>
        </w:rPr>
        <w:t>.</w:t>
      </w:r>
      <w:r w:rsidR="00E310A4">
        <w:rPr>
          <w:b/>
          <w:bCs/>
          <w:sz w:val="26"/>
          <w:szCs w:val="26"/>
        </w:rPr>
        <w:t xml:space="preserve"> </w:t>
      </w:r>
      <w:r w:rsidR="00951742" w:rsidRPr="00E270B0">
        <w:rPr>
          <w:sz w:val="26"/>
          <w:szCs w:val="26"/>
        </w:rPr>
        <w:t xml:space="preserve">Настоящият договор се сключва за срок от </w:t>
      </w:r>
      <w:r w:rsidR="00527603" w:rsidRPr="00E270B0">
        <w:rPr>
          <w:sz w:val="26"/>
          <w:szCs w:val="26"/>
        </w:rPr>
        <w:t>10</w:t>
      </w:r>
      <w:r w:rsidR="00951742" w:rsidRPr="00E270B0">
        <w:rPr>
          <w:sz w:val="26"/>
          <w:szCs w:val="26"/>
        </w:rPr>
        <w:t xml:space="preserve"> години, считано от </w:t>
      </w:r>
      <w:r w:rsidR="009C1013" w:rsidRPr="00E270B0">
        <w:rPr>
          <w:sz w:val="26"/>
          <w:szCs w:val="26"/>
        </w:rPr>
        <w:t>датата на сключването му.</w:t>
      </w:r>
    </w:p>
    <w:p w14:paraId="1FD8524A" w14:textId="5ADCACCD" w:rsidR="00E310A4" w:rsidRPr="00E310A4" w:rsidRDefault="00CC3F09" w:rsidP="00CC3F09">
      <w:pPr>
        <w:spacing w:after="0" w:line="240" w:lineRule="auto"/>
        <w:ind w:left="0" w:right="0" w:firstLine="70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(2). </w:t>
      </w:r>
      <w:r w:rsidR="00E310A4" w:rsidRPr="00E310A4">
        <w:rPr>
          <w:sz w:val="26"/>
          <w:szCs w:val="26"/>
        </w:rPr>
        <w:t xml:space="preserve">Ако след изтичане на наемния срок </w:t>
      </w:r>
      <w:r>
        <w:rPr>
          <w:sz w:val="26"/>
          <w:szCs w:val="26"/>
        </w:rPr>
        <w:t xml:space="preserve">ползването на имота продължи, не са прилага </w:t>
      </w:r>
      <w:r w:rsidR="00160E43">
        <w:rPr>
          <w:sz w:val="26"/>
          <w:szCs w:val="26"/>
        </w:rPr>
        <w:t xml:space="preserve">чл. 236, изр. </w:t>
      </w:r>
      <w:r w:rsidR="00160E43">
        <w:rPr>
          <w:sz w:val="26"/>
          <w:szCs w:val="26"/>
          <w:lang w:val="en-US"/>
        </w:rPr>
        <w:t xml:space="preserve">I </w:t>
      </w:r>
      <w:r w:rsidR="00160E43">
        <w:rPr>
          <w:sz w:val="26"/>
          <w:szCs w:val="26"/>
        </w:rPr>
        <w:t>от ЗЗД и д</w:t>
      </w:r>
      <w:r w:rsidR="00E310A4" w:rsidRPr="00E310A4">
        <w:rPr>
          <w:sz w:val="26"/>
          <w:szCs w:val="26"/>
        </w:rPr>
        <w:t xml:space="preserve">оговорът </w:t>
      </w:r>
      <w:r w:rsidR="00160E43">
        <w:rPr>
          <w:sz w:val="26"/>
          <w:szCs w:val="26"/>
        </w:rPr>
        <w:t xml:space="preserve">не </w:t>
      </w:r>
      <w:r w:rsidR="00E310A4" w:rsidRPr="00E310A4">
        <w:rPr>
          <w:sz w:val="26"/>
          <w:szCs w:val="26"/>
        </w:rPr>
        <w:t>се счита продължен за неопределен срок.</w:t>
      </w:r>
      <w:r w:rsidR="00160E43">
        <w:rPr>
          <w:sz w:val="26"/>
          <w:szCs w:val="26"/>
        </w:rPr>
        <w:t xml:space="preserve"> </w:t>
      </w:r>
      <w:r w:rsidR="006C61EC">
        <w:rPr>
          <w:sz w:val="26"/>
          <w:szCs w:val="26"/>
        </w:rPr>
        <w:t xml:space="preserve">В този случай </w:t>
      </w:r>
      <w:r w:rsidR="00E310A4" w:rsidRPr="00E310A4">
        <w:rPr>
          <w:sz w:val="26"/>
          <w:szCs w:val="26"/>
        </w:rPr>
        <w:t>наемателят дължи обезщетение и трябва да изпълнява всички задължения, произтичащи от прекратения наемен договор.</w:t>
      </w:r>
    </w:p>
    <w:p w14:paraId="7F29C85E" w14:textId="77777777" w:rsidR="00E310A4" w:rsidRPr="00E270B0" w:rsidRDefault="00E310A4" w:rsidP="00D37717">
      <w:pPr>
        <w:spacing w:after="0" w:line="240" w:lineRule="auto"/>
        <w:ind w:left="0" w:right="0" w:firstLine="701"/>
        <w:rPr>
          <w:sz w:val="26"/>
          <w:szCs w:val="26"/>
        </w:rPr>
      </w:pPr>
    </w:p>
    <w:p w14:paraId="231574DA" w14:textId="133AF342" w:rsidR="00157C2B" w:rsidRPr="00E270B0" w:rsidRDefault="00157C2B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  <w:r w:rsidRPr="00E270B0">
        <w:rPr>
          <w:b/>
          <w:bCs/>
          <w:sz w:val="26"/>
          <w:szCs w:val="26"/>
        </w:rPr>
        <w:t>I</w:t>
      </w:r>
      <w:r w:rsidR="00474C61">
        <w:rPr>
          <w:b/>
          <w:bCs/>
          <w:sz w:val="26"/>
          <w:szCs w:val="26"/>
          <w:lang w:val="en-US"/>
        </w:rPr>
        <w:t>V</w:t>
      </w:r>
      <w:r w:rsidRPr="00E270B0">
        <w:rPr>
          <w:b/>
          <w:bCs/>
          <w:sz w:val="26"/>
          <w:szCs w:val="26"/>
        </w:rPr>
        <w:t>. ПРАВА И ЗАДЪЛЖЕНИЕ НА НАЕМАТЕЛЯ</w:t>
      </w:r>
    </w:p>
    <w:p w14:paraId="05BB1091" w14:textId="77777777" w:rsidR="00157C2B" w:rsidRPr="00CC458C" w:rsidRDefault="00157C2B" w:rsidP="00D37717">
      <w:pPr>
        <w:spacing w:after="0" w:line="240" w:lineRule="auto"/>
        <w:ind w:left="0" w:right="0"/>
        <w:rPr>
          <w:b/>
          <w:bCs/>
          <w:sz w:val="26"/>
          <w:szCs w:val="26"/>
        </w:rPr>
      </w:pPr>
    </w:p>
    <w:p w14:paraId="1C1B0719" w14:textId="1830FAA5" w:rsidR="00444D06" w:rsidRPr="00E270B0" w:rsidRDefault="00444D06" w:rsidP="00444D06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E270B0">
        <w:rPr>
          <w:sz w:val="26"/>
          <w:szCs w:val="26"/>
        </w:rPr>
        <w:t>НАЕМАТЕЛЯТ има право да получи обекта, предмет на настоящия договор, във вид и състояние, които отговарят на ползването, за което е нает, като предаването се отрази в предавателно-приемателен протокол, представляващ неразделна част от настоящия договор.</w:t>
      </w:r>
    </w:p>
    <w:p w14:paraId="06005DB3" w14:textId="344B4DA3" w:rsidR="008C5E94" w:rsidRDefault="00CC458C" w:rsidP="00D37717">
      <w:pPr>
        <w:spacing w:after="0" w:line="240" w:lineRule="auto"/>
        <w:ind w:left="0" w:right="0"/>
        <w:rPr>
          <w:sz w:val="26"/>
          <w:szCs w:val="26"/>
        </w:rPr>
      </w:pPr>
      <w:r w:rsidRPr="00CC458C">
        <w:rPr>
          <w:sz w:val="26"/>
          <w:szCs w:val="26"/>
        </w:rPr>
        <w:t xml:space="preserve">Чл. </w:t>
      </w:r>
      <w:r w:rsidR="00E310A4">
        <w:rPr>
          <w:sz w:val="26"/>
          <w:szCs w:val="26"/>
        </w:rPr>
        <w:t>8</w:t>
      </w:r>
      <w:r w:rsidR="00157C2B" w:rsidRPr="00CC458C">
        <w:rPr>
          <w:sz w:val="26"/>
          <w:szCs w:val="26"/>
        </w:rPr>
        <w:t xml:space="preserve">. </w:t>
      </w:r>
      <w:r w:rsidR="008C5E94">
        <w:rPr>
          <w:sz w:val="26"/>
          <w:szCs w:val="26"/>
        </w:rPr>
        <w:t xml:space="preserve">(1). </w:t>
      </w:r>
      <w:r w:rsidR="00157C2B" w:rsidRPr="00CC458C">
        <w:rPr>
          <w:sz w:val="26"/>
          <w:szCs w:val="26"/>
        </w:rPr>
        <w:t>НАЕМАТЕЛЯТ е длъжен</w:t>
      </w:r>
      <w:r w:rsidR="008C5E94">
        <w:rPr>
          <w:sz w:val="26"/>
          <w:szCs w:val="26"/>
        </w:rPr>
        <w:t>:</w:t>
      </w:r>
    </w:p>
    <w:p w14:paraId="418BE44A" w14:textId="77777777" w:rsidR="00BE5CDB" w:rsidRDefault="008C5E94" w:rsidP="00BE5CDB">
      <w:pPr>
        <w:spacing w:after="0" w:line="240" w:lineRule="auto"/>
        <w:ind w:left="0" w:right="0"/>
        <w:rPr>
          <w:sz w:val="26"/>
          <w:szCs w:val="26"/>
        </w:rPr>
      </w:pPr>
      <w:r w:rsidRPr="008C5E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157C2B" w:rsidRPr="008C5E94">
        <w:rPr>
          <w:sz w:val="26"/>
          <w:szCs w:val="26"/>
        </w:rPr>
        <w:t xml:space="preserve"> да </w:t>
      </w:r>
      <w:r w:rsidR="00CC458C" w:rsidRPr="008C5E94">
        <w:rPr>
          <w:sz w:val="26"/>
          <w:szCs w:val="26"/>
        </w:rPr>
        <w:t>за</w:t>
      </w:r>
      <w:r w:rsidR="00157C2B" w:rsidRPr="008C5E94">
        <w:rPr>
          <w:sz w:val="26"/>
          <w:szCs w:val="26"/>
        </w:rPr>
        <w:t>плаща</w:t>
      </w:r>
      <w:r w:rsidRPr="008C5E94">
        <w:rPr>
          <w:sz w:val="26"/>
          <w:szCs w:val="26"/>
        </w:rPr>
        <w:t xml:space="preserve"> наемната цена в уговорения размер и по указания в договора ред</w:t>
      </w:r>
      <w:r>
        <w:rPr>
          <w:sz w:val="26"/>
          <w:szCs w:val="26"/>
        </w:rPr>
        <w:t>;</w:t>
      </w:r>
    </w:p>
    <w:p w14:paraId="10FD040A" w14:textId="52FD582F" w:rsidR="006D389B" w:rsidRPr="006D389B" w:rsidRDefault="008C5E94" w:rsidP="00E15A68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15A68" w:rsidRPr="00A548A7">
        <w:rPr>
          <w:sz w:val="26"/>
          <w:szCs w:val="26"/>
        </w:rPr>
        <w:t>да извършва за своя сметка основни</w:t>
      </w:r>
      <w:r w:rsidR="00E15A68">
        <w:rPr>
          <w:sz w:val="26"/>
          <w:szCs w:val="26"/>
        </w:rPr>
        <w:t xml:space="preserve">те и </w:t>
      </w:r>
      <w:r w:rsidR="00E15A68" w:rsidRPr="00A548A7">
        <w:rPr>
          <w:sz w:val="26"/>
          <w:szCs w:val="26"/>
        </w:rPr>
        <w:t>текущи</w:t>
      </w:r>
      <w:r w:rsidR="00E15A68">
        <w:rPr>
          <w:sz w:val="26"/>
          <w:szCs w:val="26"/>
        </w:rPr>
        <w:t>те</w:t>
      </w:r>
      <w:r w:rsidR="00E15A68" w:rsidRPr="00A548A7">
        <w:rPr>
          <w:sz w:val="26"/>
          <w:szCs w:val="26"/>
        </w:rPr>
        <w:t xml:space="preserve"> ремонт</w:t>
      </w:r>
      <w:r w:rsidR="00E15A68">
        <w:rPr>
          <w:sz w:val="26"/>
          <w:szCs w:val="26"/>
        </w:rPr>
        <w:t xml:space="preserve">и на наетото помещение </w:t>
      </w:r>
      <w:r w:rsidR="00BE5CDB" w:rsidRPr="00BE5CDB">
        <w:rPr>
          <w:sz w:val="26"/>
          <w:szCs w:val="26"/>
        </w:rPr>
        <w:t>по отстраняване на повредите, произтекли от обикновената употреба. Ако текущият ремонт трябва да се извърши при напускане на имота, в приемателно-предавателния протокол се определя срок за неговото извършване.</w:t>
      </w:r>
    </w:p>
    <w:p w14:paraId="527885BA" w14:textId="5914EAAA" w:rsidR="00E15A68" w:rsidRPr="00AB3D90" w:rsidRDefault="006D389B" w:rsidP="00E15A68">
      <w:pPr>
        <w:spacing w:after="0" w:line="240" w:lineRule="auto"/>
        <w:ind w:left="0" w:firstLine="701"/>
        <w:rPr>
          <w:sz w:val="26"/>
          <w:szCs w:val="26"/>
        </w:rPr>
      </w:pPr>
      <w:r w:rsidRPr="006D389B">
        <w:rPr>
          <w:sz w:val="26"/>
          <w:szCs w:val="26"/>
        </w:rPr>
        <w:t xml:space="preserve">3. да </w:t>
      </w:r>
      <w:r w:rsidR="008C5E94" w:rsidRPr="006D389B">
        <w:rPr>
          <w:sz w:val="26"/>
          <w:szCs w:val="26"/>
        </w:rPr>
        <w:t>заплаща ко</w:t>
      </w:r>
      <w:r w:rsidR="00E15A68">
        <w:rPr>
          <w:sz w:val="26"/>
          <w:szCs w:val="26"/>
        </w:rPr>
        <w:t xml:space="preserve">нсумираните ел. енергия и вода;  </w:t>
      </w:r>
    </w:p>
    <w:p w14:paraId="7A7277AA" w14:textId="4EB58988" w:rsidR="004C45E7" w:rsidRDefault="00E15A68" w:rsidP="004C45E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C5E94" w:rsidRPr="006D389B">
        <w:rPr>
          <w:sz w:val="26"/>
          <w:szCs w:val="26"/>
        </w:rPr>
        <w:t>да заплаща такса „Битови отпадъци“ пропорционално на наетата площ</w:t>
      </w:r>
      <w:r w:rsidR="00FC0AC7">
        <w:rPr>
          <w:sz w:val="26"/>
          <w:szCs w:val="26"/>
        </w:rPr>
        <w:t>;</w:t>
      </w:r>
    </w:p>
    <w:p w14:paraId="1C2002B2" w14:textId="44D38CB1" w:rsidR="00FE5D56" w:rsidRDefault="00E15A68" w:rsidP="004C45E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5</w:t>
      </w:r>
      <w:r w:rsidR="00FC0AC7">
        <w:rPr>
          <w:sz w:val="26"/>
          <w:szCs w:val="26"/>
        </w:rPr>
        <w:t xml:space="preserve">. </w:t>
      </w:r>
      <w:r w:rsidR="00426CAE">
        <w:rPr>
          <w:sz w:val="26"/>
          <w:szCs w:val="26"/>
        </w:rPr>
        <w:t>п</w:t>
      </w:r>
      <w:r w:rsidR="00426CAE" w:rsidRPr="00A7306A">
        <w:rPr>
          <w:sz w:val="26"/>
          <w:szCs w:val="26"/>
        </w:rPr>
        <w:t>ри ползване на помещението – „училищна л</w:t>
      </w:r>
      <w:r w:rsidR="00FE5D56">
        <w:rPr>
          <w:sz w:val="26"/>
          <w:szCs w:val="26"/>
        </w:rPr>
        <w:t xml:space="preserve">авка“ да спазва изискванията на: </w:t>
      </w:r>
    </w:p>
    <w:p w14:paraId="75FA5980" w14:textId="77777777" w:rsidR="00FE5D56" w:rsidRDefault="00FE5D56" w:rsidP="00FE5D56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3D90">
        <w:rPr>
          <w:sz w:val="26"/>
          <w:szCs w:val="26"/>
        </w:rPr>
        <w:t xml:space="preserve">Наредба № 37 от 21.07.2009 г. за здравословно хранене на учениците, издадена от министъра на здравеопазването и </w:t>
      </w:r>
    </w:p>
    <w:p w14:paraId="379B04FD" w14:textId="11AF4B72" w:rsidR="00FE5D56" w:rsidRPr="00AB3D90" w:rsidRDefault="00FE5D56" w:rsidP="00FE5D56">
      <w:pPr>
        <w:spacing w:after="0" w:line="240" w:lineRule="auto"/>
        <w:ind w:left="0" w:firstLine="70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3D90">
        <w:rPr>
          <w:sz w:val="26"/>
          <w:szCs w:val="26"/>
        </w:rPr>
        <w:t>Наредба № 2 от 20 януари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ученици, издадена от министъра на земеделието, храните и горите.</w:t>
      </w:r>
    </w:p>
    <w:p w14:paraId="78653E5A" w14:textId="5DF51570" w:rsidR="004C45E7" w:rsidRPr="00E270B0" w:rsidRDefault="00E15A68" w:rsidP="00F04557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6</w:t>
      </w:r>
      <w:r w:rsidR="00F04557">
        <w:rPr>
          <w:sz w:val="26"/>
          <w:szCs w:val="26"/>
        </w:rPr>
        <w:t xml:space="preserve">. </w:t>
      </w:r>
      <w:r w:rsidR="004C45E7" w:rsidRPr="00E270B0">
        <w:rPr>
          <w:sz w:val="26"/>
          <w:szCs w:val="26"/>
        </w:rPr>
        <w:t>да подпише допълнително споразумение за актуализация на наемната цена</w:t>
      </w:r>
      <w:r w:rsidR="0052026A">
        <w:rPr>
          <w:sz w:val="26"/>
          <w:szCs w:val="26"/>
        </w:rPr>
        <w:t xml:space="preserve"> съгласно условията на настоящия договор.</w:t>
      </w:r>
    </w:p>
    <w:p w14:paraId="2FA85EE8" w14:textId="77777777" w:rsidR="008F065F" w:rsidRDefault="00CF59B5" w:rsidP="008F065F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>(</w:t>
      </w:r>
      <w:r w:rsidR="00157C2B" w:rsidRPr="00CC458C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157C2B" w:rsidRPr="00CC458C">
        <w:rPr>
          <w:sz w:val="26"/>
          <w:szCs w:val="26"/>
        </w:rPr>
        <w:t xml:space="preserve">. Извършването на реконструкции, преустройства и подобрения </w:t>
      </w:r>
      <w:r>
        <w:rPr>
          <w:sz w:val="26"/>
          <w:szCs w:val="26"/>
        </w:rPr>
        <w:t>(</w:t>
      </w:r>
      <w:r w:rsidR="00157C2B" w:rsidRPr="00CC458C">
        <w:rPr>
          <w:sz w:val="26"/>
          <w:szCs w:val="26"/>
        </w:rPr>
        <w:t>основен и текущ ремонт</w:t>
      </w:r>
      <w:r>
        <w:rPr>
          <w:sz w:val="26"/>
          <w:szCs w:val="26"/>
        </w:rPr>
        <w:t>)</w:t>
      </w:r>
      <w:r w:rsidR="00157C2B" w:rsidRPr="00CC458C">
        <w:rPr>
          <w:sz w:val="26"/>
          <w:szCs w:val="26"/>
        </w:rPr>
        <w:t xml:space="preserve"> на наетия имот могат да се извършват от НАЕМАТЕЛЯ само със съгласието на НАЕМОДАТЕЛЯ и са изцяло за сметка на НАЕМАТЕЛЯ.</w:t>
      </w:r>
    </w:p>
    <w:p w14:paraId="6EE542A4" w14:textId="6C7473F1" w:rsidR="008F065F" w:rsidRPr="008F065F" w:rsidRDefault="00426CAE" w:rsidP="008F065F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CC3F09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8F065F" w:rsidRPr="008F065F">
        <w:rPr>
          <w:sz w:val="26"/>
          <w:szCs w:val="26"/>
        </w:rPr>
        <w:t>НАЕМАТЕЛЯТ е длъжен да не пренаема имота или части от него под каквато и да е форма, нито да го преотстъпва за ползване или да го ползва съвместно по договор с трети лица.</w:t>
      </w:r>
    </w:p>
    <w:p w14:paraId="500ADC98" w14:textId="26DD23A4" w:rsidR="0052026A" w:rsidRDefault="0052026A" w:rsidP="0052026A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CC3F09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157C2B" w:rsidRPr="00E270B0">
        <w:rPr>
          <w:sz w:val="26"/>
          <w:szCs w:val="26"/>
        </w:rPr>
        <w:t>При прекратяване на наемното правоотношение в едноседмичен срок от датата на прекратяването НАЕМАТЕЛЯТ е длъжен да освободи и предаде имота с предавателно-приемателен протокол в добър вид.</w:t>
      </w:r>
    </w:p>
    <w:p w14:paraId="2828CAE5" w14:textId="13B88EAB" w:rsidR="0052026A" w:rsidRDefault="0052026A" w:rsidP="0052026A">
      <w:pPr>
        <w:spacing w:after="0" w:line="240" w:lineRule="auto"/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Чл. </w:t>
      </w:r>
      <w:r w:rsidR="00444D06">
        <w:rPr>
          <w:sz w:val="26"/>
          <w:szCs w:val="26"/>
        </w:rPr>
        <w:t>1</w:t>
      </w:r>
      <w:r w:rsidR="00CC3F09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157C2B" w:rsidRPr="00E270B0">
        <w:rPr>
          <w:sz w:val="26"/>
          <w:szCs w:val="26"/>
        </w:rPr>
        <w:t xml:space="preserve">При </w:t>
      </w:r>
      <w:proofErr w:type="spellStart"/>
      <w:r w:rsidR="00157C2B" w:rsidRPr="00E270B0">
        <w:rPr>
          <w:sz w:val="26"/>
          <w:szCs w:val="26"/>
        </w:rPr>
        <w:t>неплащане</w:t>
      </w:r>
      <w:proofErr w:type="spellEnd"/>
      <w:r w:rsidR="00157C2B" w:rsidRPr="00E270B0">
        <w:rPr>
          <w:sz w:val="26"/>
          <w:szCs w:val="26"/>
        </w:rPr>
        <w:t xml:space="preserve"> на дължимите суми в уговорения срок НАЕМАТЕЛЯТ дължи на НАЕМОДАТЕЛЯ обезщетение в размер на законната лихва от деня на забавата</w:t>
      </w:r>
      <w:r w:rsidR="008C7B24" w:rsidRPr="008C7B24">
        <w:rPr>
          <w:sz w:val="26"/>
          <w:szCs w:val="26"/>
        </w:rPr>
        <w:t>, съгл. чл. 86 от ЗЗД</w:t>
      </w:r>
      <w:r w:rsidR="00157C2B" w:rsidRPr="00E270B0">
        <w:rPr>
          <w:sz w:val="26"/>
          <w:szCs w:val="26"/>
        </w:rPr>
        <w:t>. За действително претърпени вреди в по-висок размер НАЕМАТЕЛЯТ дължи на НАЕМОДАТЕЛЯ обезщетение съобразно общите правила.</w:t>
      </w:r>
    </w:p>
    <w:p w14:paraId="44A8EFEE" w14:textId="2CC71E5D" w:rsidR="008F065F" w:rsidRPr="008F065F" w:rsidRDefault="00E728FC" w:rsidP="008F065F">
      <w:pPr>
        <w:spacing w:after="0" w:line="240" w:lineRule="auto"/>
        <w:ind w:left="0" w:right="0"/>
        <w:rPr>
          <w:sz w:val="26"/>
          <w:szCs w:val="26"/>
        </w:rPr>
      </w:pPr>
      <w:r w:rsidRPr="00E728FC">
        <w:rPr>
          <w:sz w:val="26"/>
          <w:szCs w:val="26"/>
        </w:rPr>
        <w:t>Чл. 1</w:t>
      </w:r>
      <w:r w:rsidR="009302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E728FC">
        <w:rPr>
          <w:sz w:val="26"/>
          <w:szCs w:val="26"/>
        </w:rPr>
        <w:t xml:space="preserve">НАЕМАТЕЛЯТ е длъжен да стопанисва имота с грижата на добър стопанин, да поддържа в пълна изправност и чистота както </w:t>
      </w:r>
      <w:r w:rsidR="005267DF">
        <w:rPr>
          <w:sz w:val="26"/>
          <w:szCs w:val="26"/>
        </w:rPr>
        <w:t xml:space="preserve">на </w:t>
      </w:r>
      <w:r w:rsidRPr="00E728FC">
        <w:rPr>
          <w:sz w:val="26"/>
          <w:szCs w:val="26"/>
        </w:rPr>
        <w:t>нает</w:t>
      </w:r>
      <w:r w:rsidR="005267DF">
        <w:rPr>
          <w:sz w:val="26"/>
          <w:szCs w:val="26"/>
        </w:rPr>
        <w:t xml:space="preserve">ото </w:t>
      </w:r>
      <w:r w:rsidRPr="00E728FC">
        <w:rPr>
          <w:sz w:val="26"/>
          <w:szCs w:val="26"/>
        </w:rPr>
        <w:t>помещени</w:t>
      </w:r>
      <w:r w:rsidR="005267DF">
        <w:rPr>
          <w:sz w:val="26"/>
          <w:szCs w:val="26"/>
        </w:rPr>
        <w:t>е</w:t>
      </w:r>
      <w:r w:rsidRPr="00E728FC">
        <w:rPr>
          <w:sz w:val="26"/>
          <w:szCs w:val="26"/>
        </w:rPr>
        <w:t xml:space="preserve">, </w:t>
      </w:r>
      <w:r w:rsidRPr="00E728FC">
        <w:rPr>
          <w:sz w:val="26"/>
          <w:szCs w:val="26"/>
        </w:rPr>
        <w:lastRenderedPageBreak/>
        <w:t xml:space="preserve">така и местата за общо ползване в сградата, да спазва изискванията на нормативните актове, отнасящи се до спазване на обществения ред, чистотата, противопожарната охрана и т.н., да не променя установения ред на функциониране на общите системи </w:t>
      </w:r>
      <w:r w:rsidR="005267DF">
        <w:rPr>
          <w:sz w:val="26"/>
          <w:szCs w:val="26"/>
        </w:rPr>
        <w:t>(</w:t>
      </w:r>
      <w:r w:rsidRPr="00E728FC">
        <w:rPr>
          <w:sz w:val="26"/>
          <w:szCs w:val="26"/>
        </w:rPr>
        <w:t>електрозахранване, водоснабдителна и канализационна, отоплителна и др.</w:t>
      </w:r>
      <w:r w:rsidR="005267DF">
        <w:rPr>
          <w:sz w:val="26"/>
          <w:szCs w:val="26"/>
        </w:rPr>
        <w:t>)</w:t>
      </w:r>
      <w:r w:rsidRPr="00E728FC">
        <w:rPr>
          <w:sz w:val="26"/>
          <w:szCs w:val="26"/>
        </w:rPr>
        <w:t>.</w:t>
      </w:r>
      <w:r w:rsidR="005267DF">
        <w:rPr>
          <w:sz w:val="26"/>
          <w:szCs w:val="26"/>
        </w:rPr>
        <w:t xml:space="preserve"> </w:t>
      </w:r>
      <w:r w:rsidRPr="00E728FC">
        <w:rPr>
          <w:sz w:val="26"/>
          <w:szCs w:val="26"/>
        </w:rPr>
        <w:t xml:space="preserve">За всяко </w:t>
      </w:r>
      <w:r w:rsidRPr="008F065F">
        <w:rPr>
          <w:sz w:val="26"/>
          <w:szCs w:val="26"/>
        </w:rPr>
        <w:t xml:space="preserve">нарушение, констатирано </w:t>
      </w:r>
      <w:r w:rsidR="005267DF" w:rsidRPr="008F065F">
        <w:rPr>
          <w:sz w:val="26"/>
          <w:szCs w:val="26"/>
        </w:rPr>
        <w:t xml:space="preserve">по съответния ред, </w:t>
      </w:r>
      <w:r w:rsidRPr="008F065F">
        <w:rPr>
          <w:sz w:val="26"/>
          <w:szCs w:val="26"/>
        </w:rPr>
        <w:t xml:space="preserve">плащането на санкциите и глобите е за сметка на </w:t>
      </w:r>
      <w:r w:rsidR="005267DF" w:rsidRPr="008F065F">
        <w:rPr>
          <w:sz w:val="26"/>
          <w:szCs w:val="26"/>
        </w:rPr>
        <w:t>НАЕМАТЕЛЯ.</w:t>
      </w:r>
    </w:p>
    <w:p w14:paraId="5E4F6DA8" w14:textId="6B798C72" w:rsidR="008F065F" w:rsidRDefault="008F065F" w:rsidP="008F065F">
      <w:pPr>
        <w:spacing w:after="0" w:line="240" w:lineRule="auto"/>
        <w:ind w:left="0" w:right="0"/>
        <w:rPr>
          <w:sz w:val="26"/>
          <w:szCs w:val="26"/>
        </w:rPr>
      </w:pPr>
      <w:r w:rsidRPr="008F065F">
        <w:rPr>
          <w:sz w:val="26"/>
          <w:szCs w:val="26"/>
        </w:rPr>
        <w:t>Чл. 1</w:t>
      </w:r>
      <w:r w:rsidR="00CC3F09">
        <w:rPr>
          <w:sz w:val="26"/>
          <w:szCs w:val="26"/>
        </w:rPr>
        <w:t>3</w:t>
      </w:r>
      <w:r w:rsidRPr="008F065F">
        <w:rPr>
          <w:sz w:val="26"/>
          <w:szCs w:val="26"/>
        </w:rPr>
        <w:t>. НАЕМАТЕЛЯТ е длъжен да съобщава на НАЕМОДАТЕЛЯ за всички повреди и посегателства върху имота, независимо от кого и как са причинени, с оглед своевременното им отстраняване.</w:t>
      </w:r>
    </w:p>
    <w:p w14:paraId="0991ACB5" w14:textId="7B9CB2F1" w:rsidR="00794192" w:rsidRDefault="008F065F" w:rsidP="00794192">
      <w:pPr>
        <w:spacing w:after="0" w:line="240" w:lineRule="auto"/>
        <w:ind w:left="0" w:right="0"/>
        <w:rPr>
          <w:sz w:val="26"/>
          <w:szCs w:val="26"/>
        </w:rPr>
      </w:pPr>
      <w:r w:rsidRPr="008F065F">
        <w:rPr>
          <w:sz w:val="26"/>
          <w:szCs w:val="26"/>
        </w:rPr>
        <w:t>Чл. 1</w:t>
      </w:r>
      <w:r w:rsidR="00CC3F09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8F065F">
        <w:rPr>
          <w:sz w:val="26"/>
          <w:szCs w:val="26"/>
        </w:rPr>
        <w:t>НАЕМАТЕЛЯТ е длъжен да изплати на НАЕМОДАТЕЛЯ обезщетение за вреди по време на ползването на имота, освен ако докаже, че не са виновно причинени. Изплащането се извършва по действащи пазарни цени.</w:t>
      </w:r>
    </w:p>
    <w:p w14:paraId="42EE169E" w14:textId="77777777" w:rsidR="00794192" w:rsidRDefault="00794192" w:rsidP="00794192">
      <w:pPr>
        <w:spacing w:after="0" w:line="240" w:lineRule="auto"/>
        <w:ind w:left="0" w:right="0"/>
        <w:rPr>
          <w:sz w:val="26"/>
          <w:szCs w:val="26"/>
        </w:rPr>
      </w:pPr>
    </w:p>
    <w:p w14:paraId="6A951C08" w14:textId="7A8A0ECD" w:rsidR="00B37E99" w:rsidRDefault="00794192" w:rsidP="00794192">
      <w:pPr>
        <w:spacing w:after="0" w:line="240" w:lineRule="auto"/>
        <w:ind w:left="0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="00951742" w:rsidRPr="00E270B0">
        <w:rPr>
          <w:b/>
          <w:bCs/>
          <w:sz w:val="26"/>
          <w:szCs w:val="26"/>
        </w:rPr>
        <w:t xml:space="preserve">. </w:t>
      </w:r>
      <w:r w:rsidR="00157C2B" w:rsidRPr="00E270B0">
        <w:rPr>
          <w:b/>
          <w:bCs/>
          <w:sz w:val="26"/>
          <w:szCs w:val="26"/>
        </w:rPr>
        <w:t xml:space="preserve">ПРАВА И </w:t>
      </w:r>
      <w:r w:rsidR="00951742" w:rsidRPr="00E270B0">
        <w:rPr>
          <w:b/>
          <w:bCs/>
          <w:sz w:val="26"/>
          <w:szCs w:val="26"/>
        </w:rPr>
        <w:t>ЗАДЪЛЖЕНИЯ НА НАЕМОДАТЕЛЯ</w:t>
      </w:r>
    </w:p>
    <w:p w14:paraId="0D136903" w14:textId="77777777" w:rsidR="00794192" w:rsidRPr="00794192" w:rsidRDefault="00794192" w:rsidP="00794192">
      <w:pPr>
        <w:spacing w:after="0" w:line="240" w:lineRule="auto"/>
        <w:ind w:left="0" w:right="0"/>
        <w:rPr>
          <w:sz w:val="26"/>
          <w:szCs w:val="26"/>
        </w:rPr>
      </w:pPr>
    </w:p>
    <w:p w14:paraId="169C88CB" w14:textId="6898CB76" w:rsidR="00865D95" w:rsidRDefault="006D3C7C" w:rsidP="00794192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Ч</w:t>
      </w:r>
      <w:r w:rsidR="005A6FAA">
        <w:rPr>
          <w:sz w:val="26"/>
          <w:szCs w:val="26"/>
        </w:rPr>
        <w:t>л. 1</w:t>
      </w:r>
      <w:r w:rsidR="00CC3F09">
        <w:rPr>
          <w:sz w:val="26"/>
          <w:szCs w:val="26"/>
        </w:rPr>
        <w:t>5</w:t>
      </w:r>
      <w:r w:rsidR="005A6FAA">
        <w:rPr>
          <w:sz w:val="26"/>
          <w:szCs w:val="26"/>
        </w:rPr>
        <w:t xml:space="preserve">. </w:t>
      </w:r>
      <w:r w:rsidR="001B6380">
        <w:rPr>
          <w:sz w:val="26"/>
          <w:szCs w:val="26"/>
        </w:rPr>
        <w:t xml:space="preserve">(1). </w:t>
      </w:r>
      <w:r w:rsidR="00951742" w:rsidRPr="00E270B0">
        <w:rPr>
          <w:sz w:val="26"/>
          <w:szCs w:val="26"/>
        </w:rPr>
        <w:t xml:space="preserve">НАЕМОДАТЕЛЯТ </w:t>
      </w:r>
      <w:r w:rsidR="00951742" w:rsidRPr="00197C8E">
        <w:rPr>
          <w:sz w:val="26"/>
          <w:szCs w:val="26"/>
        </w:rPr>
        <w:t>е длъжен</w:t>
      </w:r>
      <w:r w:rsidR="00865D95">
        <w:rPr>
          <w:sz w:val="26"/>
          <w:szCs w:val="26"/>
        </w:rPr>
        <w:t>:</w:t>
      </w:r>
    </w:p>
    <w:p w14:paraId="02698CEC" w14:textId="77777777" w:rsidR="00865D95" w:rsidRDefault="00865D95" w:rsidP="00865D95">
      <w:pPr>
        <w:spacing w:after="0" w:line="240" w:lineRule="auto"/>
        <w:ind w:right="0"/>
        <w:rPr>
          <w:sz w:val="26"/>
          <w:szCs w:val="26"/>
        </w:rPr>
      </w:pPr>
      <w:r w:rsidRPr="00865D9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51742" w:rsidRPr="00865D95">
        <w:rPr>
          <w:sz w:val="26"/>
          <w:szCs w:val="26"/>
        </w:rPr>
        <w:t>да предостави обекта, предмет на настоящия договор</w:t>
      </w:r>
      <w:r w:rsidR="00197C8E" w:rsidRPr="00865D95">
        <w:rPr>
          <w:sz w:val="26"/>
          <w:szCs w:val="26"/>
        </w:rPr>
        <w:t xml:space="preserve"> и наличните движими вещи</w:t>
      </w:r>
      <w:r w:rsidR="00951742" w:rsidRPr="00865D95">
        <w:rPr>
          <w:sz w:val="26"/>
          <w:szCs w:val="26"/>
        </w:rPr>
        <w:t>, във вид и състояние, които отговарят на ползването, за което е нает, като предаването се отрази в предавателно-приемателен протокол, представляващ неразделна част от настоящия договор</w:t>
      </w:r>
      <w:r w:rsidRPr="00865D95">
        <w:rPr>
          <w:sz w:val="26"/>
          <w:szCs w:val="26"/>
        </w:rPr>
        <w:t>;</w:t>
      </w:r>
    </w:p>
    <w:p w14:paraId="30518BF6" w14:textId="2583688D" w:rsidR="00B37E99" w:rsidRDefault="00865D95" w:rsidP="00865D95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1742" w:rsidRPr="00E270B0">
        <w:rPr>
          <w:sz w:val="26"/>
          <w:szCs w:val="26"/>
        </w:rPr>
        <w:t>да обезпечи несмущаваното ползване на наетия обект</w:t>
      </w:r>
      <w:r>
        <w:rPr>
          <w:sz w:val="26"/>
          <w:szCs w:val="26"/>
        </w:rPr>
        <w:t>;</w:t>
      </w:r>
    </w:p>
    <w:p w14:paraId="72925073" w14:textId="77777777" w:rsidR="001B6380" w:rsidRDefault="00865D95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51742" w:rsidRPr="00E270B0">
        <w:rPr>
          <w:sz w:val="26"/>
          <w:szCs w:val="26"/>
        </w:rPr>
        <w:t xml:space="preserve">да приема плащания </w:t>
      </w:r>
      <w:r w:rsidR="003E242A">
        <w:rPr>
          <w:sz w:val="26"/>
          <w:szCs w:val="26"/>
        </w:rPr>
        <w:t xml:space="preserve">за </w:t>
      </w:r>
      <w:r w:rsidR="00951742" w:rsidRPr="00E270B0">
        <w:rPr>
          <w:sz w:val="26"/>
          <w:szCs w:val="26"/>
        </w:rPr>
        <w:t>наетия имот, като за целта издава разходно-оправдателен документ</w:t>
      </w:r>
      <w:r>
        <w:rPr>
          <w:sz w:val="26"/>
          <w:szCs w:val="26"/>
        </w:rPr>
        <w:t>;</w:t>
      </w:r>
    </w:p>
    <w:p w14:paraId="2F95F814" w14:textId="394FE3C1" w:rsidR="001B6380" w:rsidRPr="001B6380" w:rsidRDefault="001B6380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B6380">
        <w:rPr>
          <w:sz w:val="26"/>
          <w:szCs w:val="26"/>
        </w:rPr>
        <w:t>незабавно да уведоми НАЕМАТЕЛЯ в случай, че юридическият статут на обекта се промени или последния стане предмет на съдебен спор</w:t>
      </w:r>
      <w:r>
        <w:rPr>
          <w:sz w:val="26"/>
          <w:szCs w:val="26"/>
        </w:rPr>
        <w:t>;</w:t>
      </w:r>
    </w:p>
    <w:p w14:paraId="275ADB61" w14:textId="7B38CE58" w:rsidR="001B6380" w:rsidRDefault="001B6380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B6380">
        <w:rPr>
          <w:sz w:val="26"/>
          <w:szCs w:val="26"/>
        </w:rPr>
        <w:t>за срока на действие на настоящия договор да не сключва други договори за наем или отстъпване на право на ползване на наетия обект с други физически или юридически лица</w:t>
      </w:r>
      <w:r>
        <w:rPr>
          <w:sz w:val="26"/>
          <w:szCs w:val="26"/>
        </w:rPr>
        <w:t>;</w:t>
      </w:r>
    </w:p>
    <w:p w14:paraId="39580CDE" w14:textId="0DEA2B22" w:rsidR="001B6380" w:rsidRPr="001B6380" w:rsidRDefault="001B6380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1B6380">
        <w:rPr>
          <w:sz w:val="26"/>
          <w:szCs w:val="26"/>
        </w:rPr>
        <w:t>да осигури необезпокоявано ползване на наетия обект.</w:t>
      </w:r>
    </w:p>
    <w:p w14:paraId="639ECFFC" w14:textId="3B711AB3" w:rsidR="001B6380" w:rsidRPr="001B6380" w:rsidRDefault="001B6380" w:rsidP="001B6380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(2). </w:t>
      </w:r>
      <w:r w:rsidRPr="001B6380">
        <w:rPr>
          <w:sz w:val="26"/>
          <w:szCs w:val="26"/>
        </w:rPr>
        <w:t>НАЕМОДАТЕЛЯТ гарантира пред НАЕМАТЕЛЯ, че притежава правомощия за предоставяне на обекта под наем.</w:t>
      </w:r>
    </w:p>
    <w:p w14:paraId="42208953" w14:textId="676FEF7E" w:rsidR="00865D95" w:rsidRDefault="006D0365" w:rsidP="00865D95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Чл. 1</w:t>
      </w:r>
      <w:r w:rsidR="00CC3F09">
        <w:rPr>
          <w:sz w:val="26"/>
          <w:szCs w:val="26"/>
        </w:rPr>
        <w:t>6</w:t>
      </w:r>
      <w:r>
        <w:rPr>
          <w:sz w:val="26"/>
          <w:szCs w:val="26"/>
        </w:rPr>
        <w:t>. Н</w:t>
      </w:r>
      <w:r w:rsidRPr="00E270B0">
        <w:rPr>
          <w:sz w:val="26"/>
          <w:szCs w:val="26"/>
        </w:rPr>
        <w:t xml:space="preserve">АЕМОДАТЕЛЯТ </w:t>
      </w:r>
      <w:r>
        <w:rPr>
          <w:sz w:val="26"/>
          <w:szCs w:val="26"/>
        </w:rPr>
        <w:t>има право:</w:t>
      </w:r>
    </w:p>
    <w:p w14:paraId="5D9264CE" w14:textId="091D99B9" w:rsidR="00865D95" w:rsidRDefault="006D0365" w:rsidP="00865D95">
      <w:pPr>
        <w:spacing w:after="0" w:line="240" w:lineRule="auto"/>
        <w:ind w:right="0"/>
        <w:rPr>
          <w:sz w:val="26"/>
          <w:szCs w:val="26"/>
        </w:rPr>
      </w:pPr>
      <w:r w:rsidRPr="006D036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E270B0">
        <w:rPr>
          <w:sz w:val="26"/>
          <w:szCs w:val="26"/>
        </w:rPr>
        <w:t>да получава в уговорения срок наемната цена и сумите за консумативни разходи</w:t>
      </w:r>
      <w:r>
        <w:rPr>
          <w:sz w:val="26"/>
          <w:szCs w:val="26"/>
        </w:rPr>
        <w:t>;</w:t>
      </w:r>
    </w:p>
    <w:p w14:paraId="20F0CA00" w14:textId="77777777" w:rsidR="001A05BE" w:rsidRPr="001A05BE" w:rsidRDefault="006D0365" w:rsidP="001A05B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1742" w:rsidRPr="00E270B0">
        <w:rPr>
          <w:sz w:val="26"/>
          <w:szCs w:val="26"/>
        </w:rPr>
        <w:t xml:space="preserve">да </w:t>
      </w:r>
      <w:r w:rsidR="00951742" w:rsidRPr="001A05BE">
        <w:rPr>
          <w:sz w:val="26"/>
          <w:szCs w:val="26"/>
        </w:rPr>
        <w:t>извърши актуализация на наемната цена при промяна на нормативната уредба,</w:t>
      </w:r>
      <w:r w:rsidRPr="001A05BE">
        <w:rPr>
          <w:sz w:val="26"/>
          <w:szCs w:val="26"/>
        </w:rPr>
        <w:t xml:space="preserve"> както и по рада и условията на наст</w:t>
      </w:r>
      <w:r w:rsidR="001A05BE" w:rsidRPr="001A05BE">
        <w:rPr>
          <w:sz w:val="26"/>
          <w:szCs w:val="26"/>
        </w:rPr>
        <w:t>о</w:t>
      </w:r>
      <w:r w:rsidRPr="001A05BE">
        <w:rPr>
          <w:sz w:val="26"/>
          <w:szCs w:val="26"/>
        </w:rPr>
        <w:t>ящия договор</w:t>
      </w:r>
      <w:r w:rsidR="001A05BE" w:rsidRPr="001A05BE">
        <w:rPr>
          <w:sz w:val="26"/>
          <w:szCs w:val="26"/>
        </w:rPr>
        <w:t>;</w:t>
      </w:r>
    </w:p>
    <w:p w14:paraId="12446B94" w14:textId="77777777" w:rsidR="0033505F" w:rsidRPr="0033505F" w:rsidRDefault="001A05BE" w:rsidP="0033505F">
      <w:pPr>
        <w:spacing w:after="0" w:line="240" w:lineRule="auto"/>
        <w:ind w:right="0"/>
        <w:rPr>
          <w:sz w:val="26"/>
          <w:szCs w:val="26"/>
        </w:rPr>
      </w:pPr>
      <w:r w:rsidRPr="001A05BE">
        <w:rPr>
          <w:sz w:val="26"/>
          <w:szCs w:val="26"/>
        </w:rPr>
        <w:t xml:space="preserve">3. </w:t>
      </w:r>
      <w:r w:rsidR="0033505F" w:rsidRPr="0033505F">
        <w:rPr>
          <w:sz w:val="26"/>
          <w:szCs w:val="26"/>
        </w:rPr>
        <w:t>на безпрепятствен достъп до имота за извършване на оглед и/или инвентаризация в определено от него време.</w:t>
      </w:r>
    </w:p>
    <w:p w14:paraId="11E813F2" w14:textId="77777777" w:rsidR="007D712A" w:rsidRDefault="0033505F" w:rsidP="007D712A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51742" w:rsidRPr="001A05BE">
        <w:rPr>
          <w:sz w:val="26"/>
          <w:szCs w:val="26"/>
        </w:rPr>
        <w:t>след изтичането на срока на договора да получи обекта във вида, в който го е предал, като се вземе предвид нормалното изхабяване.</w:t>
      </w:r>
      <w:r w:rsidR="001A05BE" w:rsidRPr="001A05BE">
        <w:rPr>
          <w:sz w:val="26"/>
          <w:szCs w:val="26"/>
        </w:rPr>
        <w:t xml:space="preserve"> </w:t>
      </w:r>
      <w:r w:rsidR="001A05BE">
        <w:rPr>
          <w:sz w:val="26"/>
          <w:szCs w:val="26"/>
        </w:rPr>
        <w:t xml:space="preserve">Ако НАЕМАТЕЛЯТ е извършил </w:t>
      </w:r>
      <w:r>
        <w:rPr>
          <w:sz w:val="26"/>
          <w:szCs w:val="26"/>
        </w:rPr>
        <w:t xml:space="preserve">ремонти и подобрения, </w:t>
      </w:r>
      <w:r w:rsidR="001A05BE" w:rsidRPr="001A05BE">
        <w:rPr>
          <w:sz w:val="26"/>
          <w:szCs w:val="26"/>
        </w:rPr>
        <w:t>НАЕМОДАТЕЛЯТ има право след изтичане срока на договора да получи имота във вид, включващ направените ремонти и подобрения</w:t>
      </w:r>
      <w:r>
        <w:rPr>
          <w:sz w:val="26"/>
          <w:szCs w:val="26"/>
        </w:rPr>
        <w:t>, като н</w:t>
      </w:r>
      <w:r w:rsidR="00951742" w:rsidRPr="001A05BE">
        <w:rPr>
          <w:sz w:val="26"/>
          <w:szCs w:val="26"/>
        </w:rPr>
        <w:t>аправените от НАЕМАТЕЛЯ</w:t>
      </w:r>
      <w:r w:rsidR="00951742" w:rsidRPr="00E270B0">
        <w:rPr>
          <w:sz w:val="26"/>
          <w:szCs w:val="26"/>
        </w:rPr>
        <w:t xml:space="preserve"> подобрения остават за НАЕМОДАТЕЛЯ без последният да дължи обезщетение за тях.</w:t>
      </w:r>
    </w:p>
    <w:p w14:paraId="47DB457A" w14:textId="121511E4" w:rsidR="00044A59" w:rsidRPr="00B05D9E" w:rsidRDefault="00044A59" w:rsidP="00044A59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Чл. 17. </w:t>
      </w:r>
      <w:r w:rsidRPr="00B05D9E">
        <w:rPr>
          <w:sz w:val="26"/>
          <w:szCs w:val="26"/>
        </w:rPr>
        <w:t xml:space="preserve">Всички направени </w:t>
      </w:r>
      <w:r>
        <w:rPr>
          <w:sz w:val="26"/>
          <w:szCs w:val="26"/>
        </w:rPr>
        <w:t xml:space="preserve">от НАЕМАТЕЛЯ </w:t>
      </w:r>
      <w:r w:rsidRPr="00B05D9E">
        <w:rPr>
          <w:sz w:val="26"/>
          <w:szCs w:val="26"/>
        </w:rPr>
        <w:t xml:space="preserve">подобрения остават в </w:t>
      </w:r>
      <w:proofErr w:type="spellStart"/>
      <w:r w:rsidRPr="00B05D9E">
        <w:rPr>
          <w:sz w:val="26"/>
          <w:szCs w:val="26"/>
        </w:rPr>
        <w:t>патримониума</w:t>
      </w:r>
      <w:proofErr w:type="spellEnd"/>
      <w:r w:rsidRPr="00B05D9E">
        <w:rPr>
          <w:sz w:val="26"/>
          <w:szCs w:val="26"/>
        </w:rPr>
        <w:t xml:space="preserve"> на НАЕМОДАТЕЛЯ без той да дължи стойността им и</w:t>
      </w:r>
      <w:r>
        <w:rPr>
          <w:sz w:val="26"/>
          <w:szCs w:val="26"/>
        </w:rPr>
        <w:t>/или</w:t>
      </w:r>
      <w:r w:rsidRPr="00B05D9E">
        <w:rPr>
          <w:sz w:val="26"/>
          <w:szCs w:val="26"/>
        </w:rPr>
        <w:t xml:space="preserve"> обезщетения за направените разходи.</w:t>
      </w:r>
    </w:p>
    <w:p w14:paraId="7D9B3F60" w14:textId="77777777" w:rsidR="00044A59" w:rsidRDefault="00044A59" w:rsidP="007D712A">
      <w:pPr>
        <w:spacing w:after="0" w:line="240" w:lineRule="auto"/>
        <w:ind w:right="0"/>
        <w:rPr>
          <w:sz w:val="26"/>
          <w:szCs w:val="26"/>
        </w:rPr>
      </w:pPr>
    </w:p>
    <w:p w14:paraId="2E30906D" w14:textId="77777777" w:rsidR="00CC3F09" w:rsidRDefault="00951742" w:rsidP="00CC3F09">
      <w:pPr>
        <w:spacing w:after="0" w:line="240" w:lineRule="auto"/>
        <w:ind w:right="0"/>
        <w:rPr>
          <w:b/>
          <w:bCs/>
          <w:sz w:val="26"/>
          <w:szCs w:val="26"/>
        </w:rPr>
      </w:pPr>
      <w:r w:rsidRPr="007D712A">
        <w:rPr>
          <w:b/>
          <w:bCs/>
          <w:sz w:val="26"/>
          <w:szCs w:val="26"/>
        </w:rPr>
        <w:lastRenderedPageBreak/>
        <w:t>V</w:t>
      </w:r>
      <w:r w:rsidR="007D712A" w:rsidRPr="007D712A">
        <w:rPr>
          <w:b/>
          <w:bCs/>
          <w:sz w:val="26"/>
          <w:szCs w:val="26"/>
          <w:lang w:val="en-US"/>
        </w:rPr>
        <w:t>I</w:t>
      </w:r>
      <w:r w:rsidRPr="007D712A">
        <w:rPr>
          <w:b/>
          <w:bCs/>
          <w:sz w:val="26"/>
          <w:szCs w:val="26"/>
        </w:rPr>
        <w:t>. ИЗМЕНЕНИЯ И ПРЕКРАТЯВАНЕ</w:t>
      </w:r>
    </w:p>
    <w:p w14:paraId="560095EE" w14:textId="77777777" w:rsidR="00CC3F09" w:rsidRDefault="00CC3F09" w:rsidP="00CC3F09">
      <w:pPr>
        <w:spacing w:after="0" w:line="240" w:lineRule="auto"/>
        <w:ind w:right="0"/>
        <w:rPr>
          <w:b/>
          <w:bCs/>
          <w:sz w:val="26"/>
          <w:szCs w:val="26"/>
        </w:rPr>
      </w:pPr>
    </w:p>
    <w:p w14:paraId="5B865BF1" w14:textId="609D5053" w:rsidR="006C61EC" w:rsidRDefault="00CC3F09" w:rsidP="006C61EC">
      <w:pPr>
        <w:spacing w:after="0" w:line="240" w:lineRule="auto"/>
        <w:ind w:right="0"/>
        <w:rPr>
          <w:sz w:val="26"/>
          <w:szCs w:val="26"/>
        </w:rPr>
      </w:pPr>
      <w:r w:rsidRPr="00CC3F09">
        <w:rPr>
          <w:sz w:val="26"/>
          <w:szCs w:val="26"/>
        </w:rPr>
        <w:t xml:space="preserve">Чл. </w:t>
      </w:r>
      <w:r w:rsidR="00951742" w:rsidRPr="00CC3F09">
        <w:rPr>
          <w:sz w:val="26"/>
          <w:szCs w:val="26"/>
        </w:rPr>
        <w:t>1</w:t>
      </w:r>
      <w:r w:rsidR="00044A59">
        <w:rPr>
          <w:sz w:val="26"/>
          <w:szCs w:val="26"/>
        </w:rPr>
        <w:t>8</w:t>
      </w:r>
      <w:r w:rsidR="00951742" w:rsidRPr="00E270B0">
        <w:rPr>
          <w:sz w:val="26"/>
          <w:szCs w:val="26"/>
        </w:rPr>
        <w:t>. Настоящия</w:t>
      </w:r>
      <w:r w:rsidR="00B05D9E">
        <w:rPr>
          <w:sz w:val="26"/>
          <w:szCs w:val="26"/>
        </w:rPr>
        <w:t>т</w:t>
      </w:r>
      <w:r w:rsidR="00951742" w:rsidRPr="00E270B0">
        <w:rPr>
          <w:sz w:val="26"/>
          <w:szCs w:val="26"/>
        </w:rPr>
        <w:t xml:space="preserve"> договор може да бъде изменян и допълван по взаимно съгласие на страните, изразено в писмена форма, представляващо неразделна част от договора, както и при промяна на нормативната уредба</w:t>
      </w:r>
      <w:r w:rsidR="006C61EC">
        <w:rPr>
          <w:sz w:val="26"/>
          <w:szCs w:val="26"/>
        </w:rPr>
        <w:t>,</w:t>
      </w:r>
      <w:r w:rsidR="00951742" w:rsidRPr="00E270B0">
        <w:rPr>
          <w:sz w:val="26"/>
          <w:szCs w:val="26"/>
        </w:rPr>
        <w:t xml:space="preserve"> касаеща имотите — държавна собственост.</w:t>
      </w:r>
      <w:r w:rsidR="00951742" w:rsidRPr="00E270B0">
        <w:rPr>
          <w:noProof/>
          <w:sz w:val="26"/>
          <w:szCs w:val="26"/>
        </w:rPr>
        <w:drawing>
          <wp:inline distT="0" distB="0" distL="0" distR="0" wp14:anchorId="26DDAA45" wp14:editId="20D9F17C">
            <wp:extent cx="3049" cy="3049"/>
            <wp:effectExtent l="0" t="0" r="0" b="0"/>
            <wp:docPr id="4906" name="Picture 4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6" name="Picture 4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7A87" w14:textId="648CCE47" w:rsidR="007D712A" w:rsidRPr="00B05D9E" w:rsidRDefault="007D712A" w:rsidP="006C61EC">
      <w:pPr>
        <w:spacing w:after="0" w:line="240" w:lineRule="auto"/>
        <w:ind w:right="0"/>
        <w:rPr>
          <w:sz w:val="26"/>
          <w:szCs w:val="26"/>
        </w:rPr>
      </w:pPr>
      <w:r w:rsidRPr="00B05D9E">
        <w:rPr>
          <w:sz w:val="26"/>
          <w:szCs w:val="26"/>
        </w:rPr>
        <w:t>Чл. 1</w:t>
      </w:r>
      <w:r w:rsidR="00044A59">
        <w:rPr>
          <w:sz w:val="26"/>
          <w:szCs w:val="26"/>
        </w:rPr>
        <w:t>9</w:t>
      </w:r>
      <w:r w:rsidR="00B05D9E">
        <w:rPr>
          <w:sz w:val="26"/>
          <w:szCs w:val="26"/>
        </w:rPr>
        <w:t xml:space="preserve">. </w:t>
      </w:r>
      <w:r w:rsidRPr="00B05D9E">
        <w:rPr>
          <w:sz w:val="26"/>
          <w:szCs w:val="26"/>
        </w:rPr>
        <w:t xml:space="preserve">Настоящият договор се прекратява в следните случаи:                               </w:t>
      </w:r>
    </w:p>
    <w:p w14:paraId="2BDF74AC" w14:textId="347AC726" w:rsidR="007D712A" w:rsidRPr="00B05D9E" w:rsidRDefault="00B05D9E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1.</w:t>
      </w:r>
      <w:r w:rsidR="007D712A" w:rsidRPr="00B05D9E">
        <w:rPr>
          <w:sz w:val="26"/>
          <w:szCs w:val="26"/>
        </w:rPr>
        <w:t xml:space="preserve"> при изтичане на уговорения срок;</w:t>
      </w:r>
    </w:p>
    <w:p w14:paraId="368BA5FA" w14:textId="4E8AB75E" w:rsidR="007D712A" w:rsidRPr="00B05D9E" w:rsidRDefault="00B05D9E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712A" w:rsidRPr="00B05D9E">
        <w:rPr>
          <w:sz w:val="26"/>
          <w:szCs w:val="26"/>
        </w:rPr>
        <w:t>по взаимно съгласие на страните, изразено в писмена форма;</w:t>
      </w:r>
    </w:p>
    <w:p w14:paraId="2AEBF8E9" w14:textId="27606DFC" w:rsidR="00055979" w:rsidRPr="00B05D9E" w:rsidRDefault="00055979" w:rsidP="00055979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D712A" w:rsidRPr="00B05D9E">
        <w:rPr>
          <w:sz w:val="26"/>
          <w:szCs w:val="26"/>
        </w:rPr>
        <w:t>при отказ от страна на НАЕМАТЕЛЯ да се актуализира наемната цена;</w:t>
      </w:r>
    </w:p>
    <w:p w14:paraId="14F7071B" w14:textId="11E04FE3" w:rsidR="007D712A" w:rsidRPr="00B05D9E" w:rsidRDefault="00055979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>Ч</w:t>
      </w:r>
      <w:r w:rsidR="007D712A" w:rsidRPr="00B05D9E">
        <w:rPr>
          <w:sz w:val="26"/>
          <w:szCs w:val="26"/>
        </w:rPr>
        <w:t xml:space="preserve">л. </w:t>
      </w:r>
      <w:r w:rsidR="00044A59">
        <w:rPr>
          <w:sz w:val="26"/>
          <w:szCs w:val="26"/>
        </w:rPr>
        <w:t>20</w:t>
      </w:r>
      <w:r>
        <w:rPr>
          <w:sz w:val="26"/>
          <w:szCs w:val="26"/>
        </w:rPr>
        <w:t xml:space="preserve">. </w:t>
      </w:r>
      <w:r w:rsidR="007D712A" w:rsidRPr="00B05D9E">
        <w:rPr>
          <w:sz w:val="26"/>
          <w:szCs w:val="26"/>
        </w:rPr>
        <w:t>Настоящият договор може да бъде прекратен:</w:t>
      </w:r>
    </w:p>
    <w:p w14:paraId="24B83C04" w14:textId="77777777" w:rsidR="00EA109E" w:rsidRDefault="00BB6DE1" w:rsidP="00BB6DE1">
      <w:pPr>
        <w:spacing w:after="0" w:line="240" w:lineRule="auto"/>
        <w:ind w:right="0"/>
        <w:rPr>
          <w:sz w:val="26"/>
          <w:szCs w:val="26"/>
        </w:rPr>
      </w:pPr>
      <w:r w:rsidRPr="00BB6DE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A109E" w:rsidRPr="00BB6DE1">
        <w:rPr>
          <w:sz w:val="26"/>
          <w:szCs w:val="26"/>
        </w:rPr>
        <w:t>едностранно без предизвестие от страна на НАЕМОДАТЕЛЯ</w:t>
      </w:r>
      <w:r w:rsidR="00EA109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B6DE1">
        <w:rPr>
          <w:sz w:val="26"/>
          <w:szCs w:val="26"/>
        </w:rPr>
        <w:t xml:space="preserve">ри последователно </w:t>
      </w:r>
      <w:proofErr w:type="spellStart"/>
      <w:r w:rsidRPr="00BB6DE1">
        <w:rPr>
          <w:sz w:val="26"/>
          <w:szCs w:val="26"/>
        </w:rPr>
        <w:t>неплащане</w:t>
      </w:r>
      <w:proofErr w:type="spellEnd"/>
      <w:r w:rsidRPr="00BB6DE1">
        <w:rPr>
          <w:sz w:val="26"/>
          <w:szCs w:val="26"/>
        </w:rPr>
        <w:t xml:space="preserve"> </w:t>
      </w:r>
      <w:r w:rsidR="00EA109E">
        <w:rPr>
          <w:sz w:val="26"/>
          <w:szCs w:val="26"/>
        </w:rPr>
        <w:t xml:space="preserve">от страна на НАЕМАТЕЛЯ </w:t>
      </w:r>
      <w:r w:rsidRPr="00BB6DE1">
        <w:rPr>
          <w:sz w:val="26"/>
          <w:szCs w:val="26"/>
        </w:rPr>
        <w:t xml:space="preserve">на две </w:t>
      </w:r>
      <w:r>
        <w:rPr>
          <w:sz w:val="26"/>
          <w:szCs w:val="26"/>
        </w:rPr>
        <w:t xml:space="preserve">и повече </w:t>
      </w:r>
      <w:r w:rsidRPr="00BB6DE1">
        <w:rPr>
          <w:sz w:val="26"/>
          <w:szCs w:val="26"/>
        </w:rPr>
        <w:t xml:space="preserve">месечни вноски </w:t>
      </w:r>
      <w:r w:rsidR="00043191" w:rsidRPr="00B05D9E">
        <w:rPr>
          <w:sz w:val="26"/>
          <w:szCs w:val="26"/>
        </w:rPr>
        <w:t xml:space="preserve">и/или консумативи </w:t>
      </w:r>
      <w:r w:rsidRPr="00BB6DE1">
        <w:rPr>
          <w:sz w:val="26"/>
          <w:szCs w:val="26"/>
        </w:rPr>
        <w:t xml:space="preserve">или системно неизпълнение </w:t>
      </w:r>
      <w:r w:rsidR="00EA109E" w:rsidRPr="00B05D9E">
        <w:rPr>
          <w:sz w:val="26"/>
          <w:szCs w:val="26"/>
        </w:rPr>
        <w:t>на плащанията</w:t>
      </w:r>
      <w:r w:rsidR="00EA109E" w:rsidRPr="00BB6DE1">
        <w:rPr>
          <w:sz w:val="26"/>
          <w:szCs w:val="26"/>
        </w:rPr>
        <w:t xml:space="preserve"> </w:t>
      </w:r>
      <w:r w:rsidRPr="00BB6DE1">
        <w:rPr>
          <w:sz w:val="26"/>
          <w:szCs w:val="26"/>
        </w:rPr>
        <w:t>в уговорения срок</w:t>
      </w:r>
      <w:r w:rsidR="00EA109E">
        <w:rPr>
          <w:sz w:val="26"/>
          <w:szCs w:val="26"/>
        </w:rPr>
        <w:t>;</w:t>
      </w:r>
    </w:p>
    <w:p w14:paraId="7A92B09A" w14:textId="17537790" w:rsidR="007D712A" w:rsidRPr="00B05D9E" w:rsidRDefault="00EA109E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712A" w:rsidRPr="00B05D9E">
        <w:rPr>
          <w:sz w:val="26"/>
          <w:szCs w:val="26"/>
        </w:rPr>
        <w:t>едностранно от НАЕМОДАТЕЛЯ със 7-дневно писмено предизвестие при нарушение на чл. 1</w:t>
      </w:r>
      <w:r w:rsidR="00494AEA">
        <w:rPr>
          <w:sz w:val="26"/>
          <w:szCs w:val="26"/>
        </w:rPr>
        <w:t xml:space="preserve">, ал. 2 </w:t>
      </w:r>
      <w:r w:rsidR="007D712A" w:rsidRPr="00B05D9E">
        <w:rPr>
          <w:sz w:val="26"/>
          <w:szCs w:val="26"/>
        </w:rPr>
        <w:t>и</w:t>
      </w:r>
      <w:r w:rsidR="00494AEA">
        <w:rPr>
          <w:sz w:val="26"/>
          <w:szCs w:val="26"/>
        </w:rPr>
        <w:t>ли</w:t>
      </w:r>
      <w:r w:rsidR="007D712A" w:rsidRPr="00B05D9E">
        <w:rPr>
          <w:sz w:val="26"/>
          <w:szCs w:val="26"/>
        </w:rPr>
        <w:t xml:space="preserve"> чл. 9 от настоящия договор;</w:t>
      </w:r>
    </w:p>
    <w:p w14:paraId="688E0FAF" w14:textId="6F592AC7" w:rsidR="007D712A" w:rsidRPr="00B05D9E" w:rsidRDefault="00494AEA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D712A" w:rsidRPr="00B05D9E">
        <w:rPr>
          <w:sz w:val="26"/>
          <w:szCs w:val="26"/>
        </w:rPr>
        <w:t>едностранно от НАЕМОДАТЕЛЯ с 14-дневно писмено предизвестие при неспазване на останалите задължения по</w:t>
      </w:r>
      <w:r w:rsidR="001065F6">
        <w:rPr>
          <w:sz w:val="26"/>
          <w:szCs w:val="26"/>
        </w:rPr>
        <w:t xml:space="preserve"> раздел </w:t>
      </w:r>
      <w:r w:rsidR="007D712A" w:rsidRPr="00B05D9E">
        <w:rPr>
          <w:sz w:val="26"/>
          <w:szCs w:val="26"/>
        </w:rPr>
        <w:t>І</w:t>
      </w:r>
      <w:r w:rsidR="001065F6">
        <w:rPr>
          <w:sz w:val="26"/>
          <w:szCs w:val="26"/>
          <w:lang w:val="en-US"/>
        </w:rPr>
        <w:t xml:space="preserve">V. </w:t>
      </w:r>
      <w:r w:rsidR="007D712A" w:rsidRPr="00B05D9E">
        <w:rPr>
          <w:sz w:val="26"/>
          <w:szCs w:val="26"/>
        </w:rPr>
        <w:t xml:space="preserve">от </w:t>
      </w:r>
      <w:r w:rsidR="001065F6">
        <w:rPr>
          <w:sz w:val="26"/>
          <w:szCs w:val="26"/>
        </w:rPr>
        <w:t xml:space="preserve">настоящия </w:t>
      </w:r>
      <w:r w:rsidR="007D712A" w:rsidRPr="00B05D9E">
        <w:rPr>
          <w:sz w:val="26"/>
          <w:szCs w:val="26"/>
        </w:rPr>
        <w:t>договор;</w:t>
      </w:r>
    </w:p>
    <w:p w14:paraId="2CFCA3A3" w14:textId="1D442FF6" w:rsidR="007D712A" w:rsidRPr="00B05D9E" w:rsidRDefault="001065F6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D712A" w:rsidRPr="00B05D9E">
        <w:rPr>
          <w:sz w:val="26"/>
          <w:szCs w:val="26"/>
        </w:rPr>
        <w:t xml:space="preserve">едностранно от НАЕМОДАТЕЛЯ </w:t>
      </w:r>
      <w:r w:rsidR="00C60456" w:rsidRPr="00B05D9E">
        <w:rPr>
          <w:sz w:val="26"/>
          <w:szCs w:val="26"/>
        </w:rPr>
        <w:t xml:space="preserve">с 14-дневно писмено предизвестие </w:t>
      </w:r>
      <w:r w:rsidR="007D712A" w:rsidRPr="00B05D9E">
        <w:rPr>
          <w:sz w:val="26"/>
          <w:szCs w:val="26"/>
        </w:rPr>
        <w:t>при разрешено по съответния ред ново строителство, включително надстрояване и пристрояване, когато се засяга</w:t>
      </w:r>
      <w:r w:rsidR="00C60456">
        <w:rPr>
          <w:sz w:val="26"/>
          <w:szCs w:val="26"/>
        </w:rPr>
        <w:t xml:space="preserve"> наетия обект</w:t>
      </w:r>
      <w:r w:rsidR="007D712A" w:rsidRPr="00B05D9E">
        <w:rPr>
          <w:sz w:val="26"/>
          <w:szCs w:val="26"/>
        </w:rPr>
        <w:t>;</w:t>
      </w:r>
    </w:p>
    <w:p w14:paraId="234FE6AF" w14:textId="77777777" w:rsidR="00044A59" w:rsidRDefault="00C60456" w:rsidP="00B05D9E">
      <w:pPr>
        <w:spacing w:after="0" w:line="240" w:lineRule="auto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D712A" w:rsidRPr="00B05D9E">
        <w:rPr>
          <w:sz w:val="26"/>
          <w:szCs w:val="26"/>
        </w:rPr>
        <w:t xml:space="preserve">едностранно от всяка от страните, с </w:t>
      </w:r>
      <w:r>
        <w:rPr>
          <w:sz w:val="26"/>
          <w:szCs w:val="26"/>
        </w:rPr>
        <w:t xml:space="preserve">едномесечно </w:t>
      </w:r>
      <w:r w:rsidR="007D712A" w:rsidRPr="00B05D9E">
        <w:rPr>
          <w:sz w:val="26"/>
          <w:szCs w:val="26"/>
        </w:rPr>
        <w:t xml:space="preserve">писмено предизвестие. </w:t>
      </w:r>
    </w:p>
    <w:p w14:paraId="753EB600" w14:textId="77777777" w:rsidR="0059170E" w:rsidRDefault="0059170E" w:rsidP="00B05D9E">
      <w:pPr>
        <w:spacing w:after="0" w:line="240" w:lineRule="auto"/>
        <w:ind w:right="0"/>
        <w:rPr>
          <w:b/>
          <w:bCs/>
          <w:sz w:val="26"/>
          <w:szCs w:val="26"/>
        </w:rPr>
      </w:pPr>
    </w:p>
    <w:p w14:paraId="6AE3485F" w14:textId="4AB3F805" w:rsidR="00B37E99" w:rsidRDefault="00951742" w:rsidP="00B05D9E">
      <w:pPr>
        <w:spacing w:after="0" w:line="240" w:lineRule="auto"/>
        <w:ind w:right="0"/>
        <w:rPr>
          <w:b/>
          <w:bCs/>
          <w:sz w:val="26"/>
          <w:szCs w:val="26"/>
        </w:rPr>
      </w:pPr>
      <w:r w:rsidRPr="00C60456">
        <w:rPr>
          <w:b/>
          <w:bCs/>
          <w:sz w:val="26"/>
          <w:szCs w:val="26"/>
        </w:rPr>
        <w:t>V</w:t>
      </w:r>
      <w:r w:rsidR="00C60456">
        <w:rPr>
          <w:b/>
          <w:bCs/>
          <w:sz w:val="26"/>
          <w:szCs w:val="26"/>
          <w:lang w:val="en-US"/>
        </w:rPr>
        <w:t>I</w:t>
      </w:r>
      <w:r w:rsidRPr="00C60456">
        <w:rPr>
          <w:b/>
          <w:bCs/>
          <w:sz w:val="26"/>
          <w:szCs w:val="26"/>
        </w:rPr>
        <w:t>I. ОБЩИ РАЗПОРЕДБИ</w:t>
      </w:r>
    </w:p>
    <w:p w14:paraId="6715BFA5" w14:textId="77777777" w:rsidR="00C60456" w:rsidRDefault="00C60456" w:rsidP="00B05D9E">
      <w:pPr>
        <w:spacing w:after="0" w:line="240" w:lineRule="auto"/>
        <w:ind w:right="0"/>
        <w:rPr>
          <w:b/>
          <w:bCs/>
          <w:sz w:val="26"/>
          <w:szCs w:val="26"/>
        </w:rPr>
      </w:pPr>
    </w:p>
    <w:p w14:paraId="350E45BA" w14:textId="603A269A" w:rsidR="00044A59" w:rsidRPr="0078293F" w:rsidRDefault="00C60456" w:rsidP="00C60456">
      <w:pPr>
        <w:spacing w:after="0" w:line="240" w:lineRule="auto"/>
        <w:ind w:right="0"/>
        <w:rPr>
          <w:sz w:val="26"/>
          <w:szCs w:val="26"/>
        </w:rPr>
      </w:pPr>
      <w:r w:rsidRPr="00B05D9E">
        <w:rPr>
          <w:sz w:val="26"/>
          <w:szCs w:val="26"/>
        </w:rPr>
        <w:t>Чл.  2</w:t>
      </w:r>
      <w:r w:rsidR="00044A59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B05D9E">
        <w:rPr>
          <w:sz w:val="26"/>
          <w:szCs w:val="26"/>
        </w:rPr>
        <w:t xml:space="preserve"> </w:t>
      </w:r>
      <w:r w:rsidR="00044A59" w:rsidRPr="00B05D9E">
        <w:rPr>
          <w:sz w:val="26"/>
          <w:szCs w:val="26"/>
        </w:rPr>
        <w:t>Договорът влиза в сила от датата на подписването му, освен ако в него не е предвидено друго.</w:t>
      </w:r>
    </w:p>
    <w:p w14:paraId="17E66212" w14:textId="69AE0794" w:rsidR="00707E9C" w:rsidRPr="0078293F" w:rsidRDefault="00044A59" w:rsidP="00C60456">
      <w:pPr>
        <w:spacing w:after="0" w:line="240" w:lineRule="auto"/>
        <w:ind w:right="0"/>
        <w:rPr>
          <w:sz w:val="26"/>
          <w:szCs w:val="26"/>
        </w:rPr>
      </w:pPr>
      <w:r w:rsidRPr="0078293F">
        <w:rPr>
          <w:sz w:val="26"/>
          <w:szCs w:val="26"/>
        </w:rPr>
        <w:t xml:space="preserve">Чл. 22. </w:t>
      </w:r>
      <w:r w:rsidR="00C60456" w:rsidRPr="0078293F">
        <w:rPr>
          <w:sz w:val="26"/>
          <w:szCs w:val="26"/>
        </w:rPr>
        <w:t xml:space="preserve">Всички спорове, възникнали по изпълнението на този договор, се уреждат </w:t>
      </w:r>
      <w:r w:rsidR="0078293F" w:rsidRPr="0078293F">
        <w:rPr>
          <w:sz w:val="26"/>
          <w:szCs w:val="26"/>
        </w:rPr>
        <w:t xml:space="preserve">в дух на взаимно разбирателство между страните </w:t>
      </w:r>
      <w:r w:rsidR="00C60456" w:rsidRPr="0078293F">
        <w:rPr>
          <w:sz w:val="26"/>
          <w:szCs w:val="26"/>
        </w:rPr>
        <w:t>чрез двустранни преговори, а при невъзможност – по съдебен ред</w:t>
      </w:r>
      <w:r w:rsidR="0078293F" w:rsidRPr="0078293F">
        <w:rPr>
          <w:sz w:val="26"/>
          <w:szCs w:val="26"/>
        </w:rPr>
        <w:t xml:space="preserve"> </w:t>
      </w:r>
      <w:r w:rsidR="00707E9C" w:rsidRPr="0078293F">
        <w:rPr>
          <w:sz w:val="26"/>
          <w:szCs w:val="26"/>
        </w:rPr>
        <w:t>от компетентния съд, по реда, предвиден в ГПК.</w:t>
      </w:r>
    </w:p>
    <w:p w14:paraId="17AD4C76" w14:textId="6B078B78" w:rsidR="00044A59" w:rsidRPr="00F039EB" w:rsidRDefault="00044A59" w:rsidP="00044A59">
      <w:pPr>
        <w:spacing w:after="0" w:line="240" w:lineRule="auto"/>
        <w:ind w:right="0"/>
        <w:rPr>
          <w:sz w:val="26"/>
          <w:szCs w:val="26"/>
        </w:rPr>
      </w:pPr>
      <w:r w:rsidRPr="0078293F">
        <w:rPr>
          <w:sz w:val="26"/>
          <w:szCs w:val="26"/>
        </w:rPr>
        <w:t>Чл. 2</w:t>
      </w:r>
      <w:r w:rsidR="00F35B6E" w:rsidRPr="0078293F">
        <w:rPr>
          <w:sz w:val="26"/>
          <w:szCs w:val="26"/>
        </w:rPr>
        <w:t>3</w:t>
      </w:r>
      <w:r w:rsidR="001C5192" w:rsidRPr="0078293F">
        <w:rPr>
          <w:sz w:val="26"/>
          <w:szCs w:val="26"/>
        </w:rPr>
        <w:t xml:space="preserve">. </w:t>
      </w:r>
      <w:r w:rsidRPr="0078293F">
        <w:rPr>
          <w:sz w:val="26"/>
          <w:szCs w:val="26"/>
        </w:rPr>
        <w:t>За неуредените в</w:t>
      </w:r>
      <w:r w:rsidRPr="00F039EB">
        <w:rPr>
          <w:sz w:val="26"/>
          <w:szCs w:val="26"/>
        </w:rPr>
        <w:t xml:space="preserve"> настоящия договор въпроси се прилагат разпоредбите на действащото законодателство.</w:t>
      </w:r>
    </w:p>
    <w:p w14:paraId="33C3937A" w14:textId="77777777" w:rsidR="00044A59" w:rsidRPr="00F039EB" w:rsidRDefault="00044A59" w:rsidP="00B05D9E">
      <w:pPr>
        <w:spacing w:after="0" w:line="240" w:lineRule="auto"/>
        <w:ind w:right="0"/>
        <w:rPr>
          <w:sz w:val="26"/>
          <w:szCs w:val="26"/>
        </w:rPr>
      </w:pPr>
    </w:p>
    <w:p w14:paraId="61C43C5C" w14:textId="4ACFFD45" w:rsidR="00E82BD8" w:rsidRPr="00F039EB" w:rsidRDefault="00951742" w:rsidP="00B05D9E">
      <w:pPr>
        <w:spacing w:after="0" w:line="240" w:lineRule="auto"/>
        <w:ind w:right="0"/>
        <w:rPr>
          <w:sz w:val="26"/>
          <w:szCs w:val="26"/>
        </w:rPr>
      </w:pPr>
      <w:r w:rsidRPr="00F039EB">
        <w:rPr>
          <w:sz w:val="26"/>
          <w:szCs w:val="26"/>
        </w:rPr>
        <w:t xml:space="preserve">Настоящия договор се състави в </w:t>
      </w:r>
      <w:r w:rsidR="00E82BD8" w:rsidRPr="00F039EB">
        <w:rPr>
          <w:sz w:val="26"/>
          <w:szCs w:val="26"/>
        </w:rPr>
        <w:t xml:space="preserve">3 </w:t>
      </w:r>
      <w:r w:rsidR="00F039EB" w:rsidRPr="00F039EB">
        <w:rPr>
          <w:sz w:val="26"/>
          <w:szCs w:val="26"/>
        </w:rPr>
        <w:t>(</w:t>
      </w:r>
      <w:r w:rsidR="00E82BD8" w:rsidRPr="00F039EB">
        <w:rPr>
          <w:sz w:val="26"/>
          <w:szCs w:val="26"/>
        </w:rPr>
        <w:t>три</w:t>
      </w:r>
      <w:r w:rsidR="00F039EB" w:rsidRPr="00F039EB">
        <w:rPr>
          <w:sz w:val="26"/>
          <w:szCs w:val="26"/>
        </w:rPr>
        <w:t>)</w:t>
      </w:r>
      <w:r w:rsidR="00E82BD8" w:rsidRPr="00F039EB">
        <w:rPr>
          <w:sz w:val="26"/>
          <w:szCs w:val="26"/>
        </w:rPr>
        <w:t xml:space="preserve"> екземпляра</w:t>
      </w:r>
      <w:r w:rsidR="00F039EB" w:rsidRPr="00F039EB">
        <w:rPr>
          <w:sz w:val="26"/>
          <w:szCs w:val="26"/>
        </w:rPr>
        <w:t xml:space="preserve"> -</w:t>
      </w:r>
      <w:r w:rsidR="00E82BD8" w:rsidRPr="00F039EB">
        <w:rPr>
          <w:sz w:val="26"/>
          <w:szCs w:val="26"/>
        </w:rPr>
        <w:t xml:space="preserve"> по един за всяка от страните и един за Служба по вписванията – </w:t>
      </w:r>
      <w:r w:rsidR="00F039EB" w:rsidRPr="00F039EB">
        <w:rPr>
          <w:sz w:val="26"/>
          <w:szCs w:val="26"/>
        </w:rPr>
        <w:t>Горна Оряховица</w:t>
      </w:r>
      <w:r w:rsidR="00E82BD8" w:rsidRPr="00F039EB">
        <w:rPr>
          <w:sz w:val="26"/>
          <w:szCs w:val="26"/>
        </w:rPr>
        <w:t>.</w:t>
      </w:r>
    </w:p>
    <w:p w14:paraId="404C79D3" w14:textId="77777777" w:rsidR="00E82BD8" w:rsidRPr="00F039EB" w:rsidRDefault="00E82BD8" w:rsidP="00E82BD8">
      <w:pPr>
        <w:pStyle w:val="a7"/>
        <w:ind w:firstLine="0"/>
        <w:rPr>
          <w:sz w:val="26"/>
          <w:szCs w:val="26"/>
        </w:rPr>
      </w:pPr>
    </w:p>
    <w:p w14:paraId="50EA7CC7" w14:textId="77777777" w:rsidR="00E82BD8" w:rsidRPr="00F039EB" w:rsidRDefault="00E82BD8" w:rsidP="00E82BD8">
      <w:pPr>
        <w:pStyle w:val="a7"/>
        <w:ind w:firstLine="0"/>
        <w:rPr>
          <w:sz w:val="26"/>
          <w:szCs w:val="26"/>
        </w:rPr>
      </w:pPr>
    </w:p>
    <w:p w14:paraId="4EC1B210" w14:textId="77777777" w:rsidR="00E82BD8" w:rsidRDefault="00E82BD8" w:rsidP="00F039EB">
      <w:pPr>
        <w:pStyle w:val="a7"/>
        <w:ind w:firstLine="708"/>
        <w:rPr>
          <w:b/>
          <w:sz w:val="26"/>
          <w:szCs w:val="26"/>
        </w:rPr>
      </w:pPr>
      <w:r w:rsidRPr="00F039EB">
        <w:rPr>
          <w:b/>
          <w:sz w:val="26"/>
          <w:szCs w:val="26"/>
        </w:rPr>
        <w:t xml:space="preserve">НАЕМОДАТЕЛ:                                        </w:t>
      </w:r>
      <w:r w:rsidRPr="00F039EB">
        <w:rPr>
          <w:b/>
          <w:sz w:val="26"/>
          <w:szCs w:val="26"/>
        </w:rPr>
        <w:tab/>
        <w:t xml:space="preserve">      НАЕМАТЕЛ:</w:t>
      </w:r>
    </w:p>
    <w:p w14:paraId="7398D684" w14:textId="77777777" w:rsidR="00F039EB" w:rsidRDefault="00F039EB" w:rsidP="00F039EB">
      <w:pPr>
        <w:pStyle w:val="a7"/>
        <w:ind w:firstLine="708"/>
        <w:rPr>
          <w:b/>
          <w:sz w:val="26"/>
          <w:szCs w:val="26"/>
        </w:rPr>
      </w:pPr>
    </w:p>
    <w:p w14:paraId="16C07D3F" w14:textId="667B6D7D" w:rsidR="00F039EB" w:rsidRPr="00F039EB" w:rsidRDefault="00F039EB" w:rsidP="00F039EB">
      <w:pPr>
        <w:pStyle w:val="a7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Гл. счетоводител:</w:t>
      </w:r>
    </w:p>
    <w:p w14:paraId="18C948DD" w14:textId="17AE0E8C" w:rsidR="00B37E99" w:rsidRPr="00F039EB" w:rsidRDefault="00B37E99" w:rsidP="00D37717">
      <w:pPr>
        <w:spacing w:after="0" w:line="240" w:lineRule="auto"/>
        <w:ind w:left="0" w:right="0" w:firstLine="0"/>
        <w:jc w:val="left"/>
        <w:rPr>
          <w:sz w:val="26"/>
          <w:szCs w:val="26"/>
        </w:rPr>
      </w:pPr>
    </w:p>
    <w:sectPr w:rsidR="00B37E99" w:rsidRPr="00F039EB" w:rsidSect="00951742">
      <w:footerReference w:type="default" r:id="rId8"/>
      <w:pgSz w:w="11900" w:h="16820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9619" w14:textId="77777777" w:rsidR="008B0886" w:rsidRDefault="008B0886" w:rsidP="008E2253">
      <w:pPr>
        <w:spacing w:after="0" w:line="240" w:lineRule="auto"/>
      </w:pPr>
      <w:r>
        <w:separator/>
      </w:r>
    </w:p>
  </w:endnote>
  <w:endnote w:type="continuationSeparator" w:id="0">
    <w:p w14:paraId="56797D44" w14:textId="77777777" w:rsidR="008B0886" w:rsidRDefault="008B0886" w:rsidP="008E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055907"/>
      <w:docPartObj>
        <w:docPartGallery w:val="Page Numbers (Bottom of Page)"/>
        <w:docPartUnique/>
      </w:docPartObj>
    </w:sdtPr>
    <w:sdtEndPr/>
    <w:sdtContent>
      <w:p w14:paraId="68B5F9A4" w14:textId="2505FD56" w:rsidR="008E2253" w:rsidRDefault="008E22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6B">
          <w:rPr>
            <w:noProof/>
          </w:rPr>
          <w:t>5</w:t>
        </w:r>
        <w:r>
          <w:fldChar w:fldCharType="end"/>
        </w:r>
      </w:p>
    </w:sdtContent>
  </w:sdt>
  <w:p w14:paraId="10C9A74C" w14:textId="77777777" w:rsidR="008E2253" w:rsidRDefault="008E2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6AF8" w14:textId="77777777" w:rsidR="008B0886" w:rsidRDefault="008B0886" w:rsidP="008E2253">
      <w:pPr>
        <w:spacing w:after="0" w:line="240" w:lineRule="auto"/>
      </w:pPr>
      <w:r>
        <w:separator/>
      </w:r>
    </w:p>
  </w:footnote>
  <w:footnote w:type="continuationSeparator" w:id="0">
    <w:p w14:paraId="0E08C4D4" w14:textId="77777777" w:rsidR="008B0886" w:rsidRDefault="008B0886" w:rsidP="008E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2F2"/>
    <w:multiLevelType w:val="hybridMultilevel"/>
    <w:tmpl w:val="0ECE768A"/>
    <w:lvl w:ilvl="0" w:tplc="DB5E5D92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14B47EDD"/>
    <w:multiLevelType w:val="hybridMultilevel"/>
    <w:tmpl w:val="72EA0FB2"/>
    <w:lvl w:ilvl="0" w:tplc="87B6B650">
      <w:start w:val="5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B474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AF39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C656A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40D0C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CB360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B9B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A7C9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034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266F3"/>
    <w:multiLevelType w:val="hybridMultilevel"/>
    <w:tmpl w:val="89EE14EA"/>
    <w:lvl w:ilvl="0" w:tplc="A3DE16FC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AA9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8078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C83A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6D5F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E276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1722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C0906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CFB7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64DEA"/>
    <w:multiLevelType w:val="hybridMultilevel"/>
    <w:tmpl w:val="DB84D8C2"/>
    <w:lvl w:ilvl="0" w:tplc="CD1E95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6E3B3A"/>
    <w:multiLevelType w:val="hybridMultilevel"/>
    <w:tmpl w:val="AD6E06BA"/>
    <w:lvl w:ilvl="0" w:tplc="58C6F582">
      <w:start w:val="3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A7BF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A11F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27DF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EE02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E13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2332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4857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001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F73DFD"/>
    <w:multiLevelType w:val="hybridMultilevel"/>
    <w:tmpl w:val="C6F40476"/>
    <w:lvl w:ilvl="0" w:tplc="670E22E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AD31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012C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EC6B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40AE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2CEB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6AD0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A319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CD32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71883"/>
    <w:multiLevelType w:val="hybridMultilevel"/>
    <w:tmpl w:val="98AA33B2"/>
    <w:lvl w:ilvl="0" w:tplc="60762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E41D6A"/>
    <w:multiLevelType w:val="hybridMultilevel"/>
    <w:tmpl w:val="E8E2A966"/>
    <w:lvl w:ilvl="0" w:tplc="B1D6E6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17625F"/>
    <w:multiLevelType w:val="hybridMultilevel"/>
    <w:tmpl w:val="219E3018"/>
    <w:lvl w:ilvl="0" w:tplc="6BC263EC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4EE4E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6085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EEAE0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E6708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6AC0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C7F06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43510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1B50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426885"/>
    <w:multiLevelType w:val="hybridMultilevel"/>
    <w:tmpl w:val="181EACEA"/>
    <w:lvl w:ilvl="0" w:tplc="1724415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8DD9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A7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E28C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89A2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E436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62F9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ABE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91240"/>
    <w:multiLevelType w:val="hybridMultilevel"/>
    <w:tmpl w:val="8640C756"/>
    <w:lvl w:ilvl="0" w:tplc="CD5867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C593E13"/>
    <w:multiLevelType w:val="hybridMultilevel"/>
    <w:tmpl w:val="ED36E0A4"/>
    <w:lvl w:ilvl="0" w:tplc="3F3C75F0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8" w:hanging="360"/>
      </w:pPr>
    </w:lvl>
    <w:lvl w:ilvl="2" w:tplc="0402001B" w:tentative="1">
      <w:start w:val="1"/>
      <w:numFmt w:val="lowerRoman"/>
      <w:lvlText w:val="%3."/>
      <w:lvlJc w:val="right"/>
      <w:pPr>
        <w:ind w:left="2558" w:hanging="180"/>
      </w:pPr>
    </w:lvl>
    <w:lvl w:ilvl="3" w:tplc="0402000F" w:tentative="1">
      <w:start w:val="1"/>
      <w:numFmt w:val="decimal"/>
      <w:lvlText w:val="%4."/>
      <w:lvlJc w:val="left"/>
      <w:pPr>
        <w:ind w:left="3278" w:hanging="360"/>
      </w:pPr>
    </w:lvl>
    <w:lvl w:ilvl="4" w:tplc="04020019" w:tentative="1">
      <w:start w:val="1"/>
      <w:numFmt w:val="lowerLetter"/>
      <w:lvlText w:val="%5."/>
      <w:lvlJc w:val="left"/>
      <w:pPr>
        <w:ind w:left="3998" w:hanging="360"/>
      </w:pPr>
    </w:lvl>
    <w:lvl w:ilvl="5" w:tplc="0402001B" w:tentative="1">
      <w:start w:val="1"/>
      <w:numFmt w:val="lowerRoman"/>
      <w:lvlText w:val="%6."/>
      <w:lvlJc w:val="right"/>
      <w:pPr>
        <w:ind w:left="4718" w:hanging="180"/>
      </w:pPr>
    </w:lvl>
    <w:lvl w:ilvl="6" w:tplc="0402000F" w:tentative="1">
      <w:start w:val="1"/>
      <w:numFmt w:val="decimal"/>
      <w:lvlText w:val="%7."/>
      <w:lvlJc w:val="left"/>
      <w:pPr>
        <w:ind w:left="5438" w:hanging="360"/>
      </w:pPr>
    </w:lvl>
    <w:lvl w:ilvl="7" w:tplc="04020019" w:tentative="1">
      <w:start w:val="1"/>
      <w:numFmt w:val="lowerLetter"/>
      <w:lvlText w:val="%8."/>
      <w:lvlJc w:val="left"/>
      <w:pPr>
        <w:ind w:left="6158" w:hanging="360"/>
      </w:pPr>
    </w:lvl>
    <w:lvl w:ilvl="8" w:tplc="0402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99"/>
    <w:rsid w:val="00043191"/>
    <w:rsid w:val="00044A59"/>
    <w:rsid w:val="0005336C"/>
    <w:rsid w:val="00055979"/>
    <w:rsid w:val="001065F6"/>
    <w:rsid w:val="00116937"/>
    <w:rsid w:val="001228A3"/>
    <w:rsid w:val="00157C2B"/>
    <w:rsid w:val="00160E06"/>
    <w:rsid w:val="00160E43"/>
    <w:rsid w:val="00187740"/>
    <w:rsid w:val="00197C8E"/>
    <w:rsid w:val="001A05BE"/>
    <w:rsid w:val="001B6380"/>
    <w:rsid w:val="001B6597"/>
    <w:rsid w:val="001B7AEE"/>
    <w:rsid w:val="001C5192"/>
    <w:rsid w:val="002360A6"/>
    <w:rsid w:val="00270037"/>
    <w:rsid w:val="002B7009"/>
    <w:rsid w:val="00300684"/>
    <w:rsid w:val="0032467A"/>
    <w:rsid w:val="0033505F"/>
    <w:rsid w:val="003E242A"/>
    <w:rsid w:val="00426CAE"/>
    <w:rsid w:val="00430084"/>
    <w:rsid w:val="00444D06"/>
    <w:rsid w:val="00453027"/>
    <w:rsid w:val="00474C61"/>
    <w:rsid w:val="00494AEA"/>
    <w:rsid w:val="004A4BC2"/>
    <w:rsid w:val="004B46E2"/>
    <w:rsid w:val="004C45E7"/>
    <w:rsid w:val="004F7F16"/>
    <w:rsid w:val="0051060D"/>
    <w:rsid w:val="0052026A"/>
    <w:rsid w:val="005267DF"/>
    <w:rsid w:val="00527603"/>
    <w:rsid w:val="00547A97"/>
    <w:rsid w:val="005600F0"/>
    <w:rsid w:val="0059170E"/>
    <w:rsid w:val="005A6FAA"/>
    <w:rsid w:val="005C62E0"/>
    <w:rsid w:val="005E1113"/>
    <w:rsid w:val="005E139C"/>
    <w:rsid w:val="005E52E5"/>
    <w:rsid w:val="005F49BA"/>
    <w:rsid w:val="00635BAB"/>
    <w:rsid w:val="00675BC6"/>
    <w:rsid w:val="00685430"/>
    <w:rsid w:val="006C61EC"/>
    <w:rsid w:val="006D0365"/>
    <w:rsid w:val="006D389B"/>
    <w:rsid w:val="006D3C7C"/>
    <w:rsid w:val="00707E9C"/>
    <w:rsid w:val="00762D8C"/>
    <w:rsid w:val="0078293F"/>
    <w:rsid w:val="00794192"/>
    <w:rsid w:val="00795226"/>
    <w:rsid w:val="007B18F8"/>
    <w:rsid w:val="007D712A"/>
    <w:rsid w:val="00831D05"/>
    <w:rsid w:val="00865D95"/>
    <w:rsid w:val="00897A5D"/>
    <w:rsid w:val="008B0886"/>
    <w:rsid w:val="008C5E94"/>
    <w:rsid w:val="008C7B24"/>
    <w:rsid w:val="008E2253"/>
    <w:rsid w:val="008F065F"/>
    <w:rsid w:val="008F5499"/>
    <w:rsid w:val="00920F04"/>
    <w:rsid w:val="00930254"/>
    <w:rsid w:val="00946B99"/>
    <w:rsid w:val="00951742"/>
    <w:rsid w:val="00967ABF"/>
    <w:rsid w:val="009C1013"/>
    <w:rsid w:val="009E7A13"/>
    <w:rsid w:val="00A42F26"/>
    <w:rsid w:val="00A542DB"/>
    <w:rsid w:val="00AB6E6B"/>
    <w:rsid w:val="00B05D9E"/>
    <w:rsid w:val="00B37E99"/>
    <w:rsid w:val="00BB6DE1"/>
    <w:rsid w:val="00BE0501"/>
    <w:rsid w:val="00BE5B15"/>
    <w:rsid w:val="00BE5CDB"/>
    <w:rsid w:val="00C60456"/>
    <w:rsid w:val="00C64EAB"/>
    <w:rsid w:val="00CB4E72"/>
    <w:rsid w:val="00CC3F09"/>
    <w:rsid w:val="00CC458C"/>
    <w:rsid w:val="00CF59B5"/>
    <w:rsid w:val="00D3591D"/>
    <w:rsid w:val="00D37717"/>
    <w:rsid w:val="00D75887"/>
    <w:rsid w:val="00DB147E"/>
    <w:rsid w:val="00E05D29"/>
    <w:rsid w:val="00E15A68"/>
    <w:rsid w:val="00E270B0"/>
    <w:rsid w:val="00E310A4"/>
    <w:rsid w:val="00E32E84"/>
    <w:rsid w:val="00E728FC"/>
    <w:rsid w:val="00E73106"/>
    <w:rsid w:val="00E82BD8"/>
    <w:rsid w:val="00E95E41"/>
    <w:rsid w:val="00E9759C"/>
    <w:rsid w:val="00EA109E"/>
    <w:rsid w:val="00EE3666"/>
    <w:rsid w:val="00EF558B"/>
    <w:rsid w:val="00F039EB"/>
    <w:rsid w:val="00F04557"/>
    <w:rsid w:val="00F35B6E"/>
    <w:rsid w:val="00F53802"/>
    <w:rsid w:val="00FA32B4"/>
    <w:rsid w:val="00FC0AC7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FA18"/>
  <w15:docId w15:val="{3C53450B-EC9A-49DA-8C83-D9E6CD6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60" w:lineRule="auto"/>
      <w:ind w:left="48" w:right="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754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8E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225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E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225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ody Text Indent"/>
    <w:basedOn w:val="a"/>
    <w:link w:val="a8"/>
    <w:rsid w:val="00635BAB"/>
    <w:pPr>
      <w:spacing w:after="0" w:line="240" w:lineRule="auto"/>
      <w:ind w:left="0" w:right="0" w:firstLine="1134"/>
    </w:pPr>
    <w:rPr>
      <w:color w:val="auto"/>
      <w:sz w:val="28"/>
      <w:szCs w:val="20"/>
      <w:lang w:eastAsia="en-US"/>
    </w:rPr>
  </w:style>
  <w:style w:type="character" w:customStyle="1" w:styleId="a8">
    <w:name w:val="Основен текст с отстъп Знак"/>
    <w:basedOn w:val="a0"/>
    <w:link w:val="a7"/>
    <w:rsid w:val="00635BA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9">
    <w:name w:val="List Paragraph"/>
    <w:basedOn w:val="a"/>
    <w:uiPriority w:val="34"/>
    <w:qFormat/>
    <w:rsid w:val="00CC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Kirilova</dc:creator>
  <cp:keywords/>
  <cp:lastModifiedBy>Gergana Kirilova</cp:lastModifiedBy>
  <cp:revision>106</cp:revision>
  <dcterms:created xsi:type="dcterms:W3CDTF">2024-09-04T09:29:00Z</dcterms:created>
  <dcterms:modified xsi:type="dcterms:W3CDTF">2024-12-05T08:27:00Z</dcterms:modified>
</cp:coreProperties>
</file>